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132" w:rsidRDefault="00B70EAA">
      <w:pPr>
        <w:pStyle w:val="Balk1"/>
        <w:spacing w:before="79"/>
        <w:ind w:left="139"/>
        <w:jc w:val="center"/>
      </w:pPr>
      <w:r>
        <w:t>MUHTELİF</w:t>
      </w:r>
      <w:r>
        <w:rPr>
          <w:spacing w:val="-4"/>
        </w:rPr>
        <w:t xml:space="preserve"> </w:t>
      </w:r>
      <w:r>
        <w:t>İNŞAAT</w:t>
      </w:r>
      <w:r>
        <w:rPr>
          <w:spacing w:val="-4"/>
        </w:rPr>
        <w:t xml:space="preserve"> </w:t>
      </w:r>
      <w:r>
        <w:rPr>
          <w:spacing w:val="-2"/>
        </w:rPr>
        <w:t>MALZEMELERİ</w:t>
      </w:r>
    </w:p>
    <w:p w:rsidR="00046132" w:rsidRDefault="00046132">
      <w:pPr>
        <w:pStyle w:val="GvdeMetni"/>
        <w:spacing w:before="275"/>
        <w:ind w:left="0"/>
        <w:rPr>
          <w:b/>
        </w:rPr>
      </w:pPr>
    </w:p>
    <w:p w:rsidR="00046132" w:rsidRDefault="00B70EAA">
      <w:pPr>
        <w:pStyle w:val="GvdeMetni"/>
        <w:spacing w:before="1"/>
        <w:ind w:firstLine="539"/>
      </w:pPr>
      <w:r>
        <w:t>Muhtelif İnşaat Malzemeleri mal alımı 4734 sayılı Kamu İhale Kanununun 19 uncu maddesine</w:t>
      </w:r>
      <w:r>
        <w:rPr>
          <w:spacing w:val="-4"/>
        </w:rPr>
        <w:t xml:space="preserve"> </w:t>
      </w:r>
      <w:r>
        <w:t>göre</w:t>
      </w:r>
      <w:r>
        <w:rPr>
          <w:spacing w:val="-4"/>
        </w:rPr>
        <w:t xml:space="preserve"> </w:t>
      </w:r>
      <w:r>
        <w:t>açık</w:t>
      </w:r>
      <w:r>
        <w:rPr>
          <w:spacing w:val="-4"/>
        </w:rPr>
        <w:t xml:space="preserve"> </w:t>
      </w:r>
      <w:r>
        <w:t>ihale</w:t>
      </w:r>
      <w:r>
        <w:rPr>
          <w:spacing w:val="-4"/>
        </w:rPr>
        <w:t xml:space="preserve"> </w:t>
      </w:r>
      <w:r>
        <w:t>usulü</w:t>
      </w:r>
      <w:r>
        <w:rPr>
          <w:spacing w:val="-4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ihale</w:t>
      </w:r>
      <w:r>
        <w:rPr>
          <w:spacing w:val="-4"/>
        </w:rPr>
        <w:t xml:space="preserve"> </w:t>
      </w:r>
      <w:r>
        <w:t>edilecektir.</w:t>
      </w:r>
      <w:r>
        <w:rPr>
          <w:spacing w:val="40"/>
        </w:rPr>
        <w:t xml:space="preserve"> </w:t>
      </w:r>
      <w:r>
        <w:t>İhaleye</w:t>
      </w:r>
      <w:r>
        <w:rPr>
          <w:spacing w:val="-4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ayrıntılı</w:t>
      </w:r>
      <w:r>
        <w:rPr>
          <w:spacing w:val="-4"/>
        </w:rPr>
        <w:t xml:space="preserve"> </w:t>
      </w:r>
      <w:r>
        <w:t>bilgiler</w:t>
      </w:r>
      <w:r>
        <w:rPr>
          <w:spacing w:val="-4"/>
        </w:rPr>
        <w:t xml:space="preserve"> </w:t>
      </w:r>
      <w:r>
        <w:t>aşağıda yer almaktadır:</w:t>
      </w:r>
      <w:bookmarkStart w:id="0" w:name="_GoBack"/>
      <w:bookmarkEnd w:id="0"/>
    </w:p>
    <w:p w:rsidR="00046132" w:rsidRDefault="00B70EAA">
      <w:pPr>
        <w:pStyle w:val="Balk1"/>
        <w:tabs>
          <w:tab w:val="left" w:pos="3516"/>
        </w:tabs>
      </w:pPr>
      <w:r>
        <w:t>İhale</w:t>
      </w:r>
      <w:r>
        <w:rPr>
          <w:spacing w:val="-4"/>
        </w:rPr>
        <w:t xml:space="preserve"> </w:t>
      </w:r>
      <w:r>
        <w:t>Kayıt</w:t>
      </w:r>
      <w:r>
        <w:rPr>
          <w:spacing w:val="-3"/>
        </w:rPr>
        <w:t xml:space="preserve"> </w:t>
      </w:r>
      <w:r>
        <w:t>Numarası</w:t>
      </w:r>
      <w:r>
        <w:rPr>
          <w:spacing w:val="-3"/>
        </w:rPr>
        <w:t xml:space="preserve"> </w:t>
      </w:r>
      <w:r>
        <w:rPr>
          <w:spacing w:val="-2"/>
        </w:rPr>
        <w:t>(İKN)</w:t>
      </w:r>
      <w:r>
        <w:tab/>
        <w:t xml:space="preserve">: </w:t>
      </w:r>
      <w:r>
        <w:rPr>
          <w:spacing w:val="-2"/>
        </w:rPr>
        <w:t>2026/90126</w:t>
      </w:r>
    </w:p>
    <w:p w:rsidR="00046132" w:rsidRDefault="00046132">
      <w:pPr>
        <w:pStyle w:val="GvdeMetni"/>
        <w:spacing w:before="90"/>
        <w:ind w:left="0"/>
        <w:rPr>
          <w:b/>
        </w:rPr>
      </w:pPr>
    </w:p>
    <w:p w:rsidR="00046132" w:rsidRDefault="00B70EAA">
      <w:pPr>
        <w:pStyle w:val="ListeParagraf"/>
        <w:numPr>
          <w:ilvl w:val="0"/>
          <w:numId w:val="1"/>
        </w:numPr>
        <w:tabs>
          <w:tab w:val="left" w:pos="445"/>
        </w:tabs>
        <w:ind w:left="445" w:hanging="259"/>
        <w:rPr>
          <w:sz w:val="24"/>
        </w:rPr>
      </w:pPr>
      <w:r>
        <w:rPr>
          <w:spacing w:val="-2"/>
          <w:sz w:val="24"/>
        </w:rPr>
        <w:t>İdarenin</w:t>
      </w:r>
    </w:p>
    <w:p w:rsidR="00046132" w:rsidRDefault="00B70EAA">
      <w:pPr>
        <w:pStyle w:val="ListeParagraf"/>
        <w:numPr>
          <w:ilvl w:val="1"/>
          <w:numId w:val="1"/>
        </w:numPr>
        <w:tabs>
          <w:tab w:val="left" w:pos="605"/>
          <w:tab w:val="left" w:pos="3516"/>
          <w:tab w:val="left" w:pos="3643"/>
        </w:tabs>
        <w:spacing w:before="60"/>
        <w:ind w:right="1537" w:hanging="3457"/>
        <w:rPr>
          <w:sz w:val="24"/>
        </w:rPr>
      </w:pPr>
      <w:r>
        <w:rPr>
          <w:spacing w:val="-4"/>
          <w:sz w:val="24"/>
        </w:rPr>
        <w:t>Adı</w:t>
      </w:r>
      <w:r>
        <w:rPr>
          <w:sz w:val="24"/>
        </w:rPr>
        <w:tab/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TAŞKÖPRÜ</w:t>
      </w:r>
      <w:r>
        <w:rPr>
          <w:spacing w:val="-9"/>
          <w:sz w:val="24"/>
        </w:rPr>
        <w:t xml:space="preserve"> </w:t>
      </w:r>
      <w:r>
        <w:rPr>
          <w:sz w:val="24"/>
        </w:rPr>
        <w:t>BELEDİYESİ</w:t>
      </w:r>
      <w:r>
        <w:rPr>
          <w:spacing w:val="-9"/>
          <w:sz w:val="24"/>
        </w:rPr>
        <w:t xml:space="preserve"> </w:t>
      </w:r>
      <w:r>
        <w:rPr>
          <w:sz w:val="24"/>
        </w:rPr>
        <w:t>FEN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İŞLERİ </w:t>
      </w:r>
      <w:r>
        <w:rPr>
          <w:spacing w:val="-2"/>
          <w:sz w:val="24"/>
        </w:rPr>
        <w:t>MÜDÜRLÜĞÜ</w:t>
      </w:r>
    </w:p>
    <w:p w:rsidR="00046132" w:rsidRDefault="00B70EAA">
      <w:pPr>
        <w:pStyle w:val="ListeParagraf"/>
        <w:numPr>
          <w:ilvl w:val="1"/>
          <w:numId w:val="1"/>
        </w:numPr>
        <w:tabs>
          <w:tab w:val="left" w:pos="605"/>
          <w:tab w:val="left" w:pos="3516"/>
          <w:tab w:val="left" w:pos="3643"/>
        </w:tabs>
        <w:spacing w:before="60"/>
        <w:ind w:right="1725" w:hanging="3457"/>
        <w:rPr>
          <w:sz w:val="24"/>
        </w:rPr>
      </w:pPr>
      <w:r>
        <w:rPr>
          <w:spacing w:val="-2"/>
          <w:sz w:val="24"/>
        </w:rPr>
        <w:t>Adresi</w:t>
      </w:r>
      <w:r>
        <w:rPr>
          <w:sz w:val="24"/>
        </w:rPr>
        <w:tab/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Harmancık</w:t>
      </w:r>
      <w:r>
        <w:rPr>
          <w:spacing w:val="-8"/>
          <w:sz w:val="24"/>
        </w:rPr>
        <w:t xml:space="preserve"> </w:t>
      </w:r>
      <w:r>
        <w:rPr>
          <w:sz w:val="24"/>
        </w:rPr>
        <w:t>Mahallesi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M.Gazi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Cad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No:2 </w:t>
      </w:r>
      <w:r>
        <w:rPr>
          <w:spacing w:val="-2"/>
          <w:sz w:val="24"/>
        </w:rPr>
        <w:t>TAŞKÖPRÜ/KASTAMONU</w:t>
      </w:r>
    </w:p>
    <w:p w:rsidR="00046132" w:rsidRDefault="00B70EAA">
      <w:pPr>
        <w:pStyle w:val="ListeParagraf"/>
        <w:numPr>
          <w:ilvl w:val="1"/>
          <w:numId w:val="1"/>
        </w:numPr>
        <w:tabs>
          <w:tab w:val="left" w:pos="605"/>
          <w:tab w:val="left" w:pos="3643"/>
        </w:tabs>
        <w:spacing w:before="60"/>
        <w:ind w:left="605" w:hanging="419"/>
        <w:rPr>
          <w:sz w:val="24"/>
        </w:rPr>
      </w:pPr>
      <w:r>
        <w:rPr>
          <w:sz w:val="24"/>
        </w:rPr>
        <w:t>Telefon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numarası</w:t>
      </w:r>
      <w:r>
        <w:rPr>
          <w:sz w:val="24"/>
        </w:rPr>
        <w:tab/>
      </w:r>
      <w:r>
        <w:rPr>
          <w:spacing w:val="-2"/>
          <w:sz w:val="24"/>
        </w:rPr>
        <w:t>03664171058</w:t>
      </w:r>
    </w:p>
    <w:p w:rsidR="00046132" w:rsidRDefault="00046132">
      <w:pPr>
        <w:pStyle w:val="ListeParagraf"/>
        <w:rPr>
          <w:sz w:val="24"/>
        </w:rPr>
        <w:sectPr w:rsidR="00046132">
          <w:type w:val="continuous"/>
          <w:pgSz w:w="11910" w:h="16840"/>
          <w:pgMar w:top="1320" w:right="1417" w:bottom="280" w:left="1275" w:header="708" w:footer="708" w:gutter="0"/>
          <w:cols w:space="708"/>
        </w:sectPr>
      </w:pPr>
    </w:p>
    <w:p w:rsidR="00046132" w:rsidRDefault="00B70EAA">
      <w:pPr>
        <w:pStyle w:val="ListeParagraf"/>
        <w:numPr>
          <w:ilvl w:val="1"/>
          <w:numId w:val="1"/>
        </w:numPr>
        <w:tabs>
          <w:tab w:val="left" w:pos="605"/>
        </w:tabs>
        <w:spacing w:before="60"/>
        <w:ind w:left="186" w:firstLine="0"/>
        <w:rPr>
          <w:sz w:val="24"/>
        </w:rPr>
      </w:pPr>
      <w:r>
        <w:rPr>
          <w:sz w:val="24"/>
        </w:rPr>
        <w:t>İhale dokümanının görülebileceği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indirilebileceği internet sayfası</w:t>
      </w:r>
    </w:p>
    <w:p w:rsidR="00046132" w:rsidRDefault="00B70EAA">
      <w:pPr>
        <w:pStyle w:val="ListeParagraf"/>
        <w:numPr>
          <w:ilvl w:val="0"/>
          <w:numId w:val="1"/>
        </w:numPr>
        <w:tabs>
          <w:tab w:val="left" w:pos="400"/>
        </w:tabs>
        <w:spacing w:before="45"/>
        <w:ind w:left="400" w:hanging="259"/>
        <w:rPr>
          <w:sz w:val="24"/>
        </w:rPr>
      </w:pPr>
      <w:r>
        <w:rPr>
          <w:spacing w:val="-2"/>
          <w:sz w:val="24"/>
        </w:rPr>
        <w:t>İhalenin</w:t>
      </w:r>
    </w:p>
    <w:p w:rsidR="00046132" w:rsidRDefault="00B70EAA">
      <w:pPr>
        <w:pStyle w:val="GvdeMetni"/>
        <w:spacing w:before="60"/>
        <w:ind w:left="122"/>
      </w:pPr>
      <w:r>
        <w:br w:type="column"/>
      </w:r>
      <w:r>
        <w:t xml:space="preserve">: </w:t>
      </w:r>
      <w:r>
        <w:rPr>
          <w:spacing w:val="-2"/>
        </w:rPr>
        <w:t>https://ekap.kik.gov.tr/EKAP/</w:t>
      </w:r>
    </w:p>
    <w:p w:rsidR="00046132" w:rsidRDefault="00046132">
      <w:pPr>
        <w:pStyle w:val="GvdeMetni"/>
        <w:sectPr w:rsidR="00046132">
          <w:type w:val="continuous"/>
          <w:pgSz w:w="11910" w:h="16840"/>
          <w:pgMar w:top="1320" w:right="1417" w:bottom="280" w:left="1275" w:header="708" w:footer="708" w:gutter="0"/>
          <w:cols w:num="2" w:space="708" w:equalWidth="0">
            <w:col w:w="3355" w:space="40"/>
            <w:col w:w="5823"/>
          </w:cols>
        </w:sectPr>
      </w:pPr>
    </w:p>
    <w:p w:rsidR="00046132" w:rsidRDefault="00B70EAA">
      <w:pPr>
        <w:pStyle w:val="ListeParagraf"/>
        <w:numPr>
          <w:ilvl w:val="1"/>
          <w:numId w:val="1"/>
        </w:numPr>
        <w:tabs>
          <w:tab w:val="left" w:pos="605"/>
          <w:tab w:val="left" w:pos="3516"/>
        </w:tabs>
        <w:spacing w:before="45"/>
        <w:ind w:left="605" w:hanging="419"/>
        <w:rPr>
          <w:sz w:val="24"/>
        </w:rPr>
      </w:pPr>
      <w:r>
        <w:rPr>
          <w:sz w:val="24"/>
        </w:rPr>
        <w:t>Tarih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 </w:t>
      </w:r>
      <w:r>
        <w:rPr>
          <w:spacing w:val="-2"/>
          <w:sz w:val="24"/>
        </w:rPr>
        <w:t>Saati</w:t>
      </w:r>
      <w:r>
        <w:rPr>
          <w:sz w:val="24"/>
        </w:rPr>
        <w:tab/>
        <w:t xml:space="preserve">: 04.02.2026 - </w:t>
      </w:r>
      <w:r>
        <w:rPr>
          <w:spacing w:val="-2"/>
          <w:sz w:val="24"/>
        </w:rPr>
        <w:t>10:30</w:t>
      </w:r>
    </w:p>
    <w:p w:rsidR="00046132" w:rsidRDefault="00046132">
      <w:pPr>
        <w:pStyle w:val="ListeParagraf"/>
        <w:rPr>
          <w:sz w:val="24"/>
        </w:rPr>
        <w:sectPr w:rsidR="00046132">
          <w:type w:val="continuous"/>
          <w:pgSz w:w="11910" w:h="16840"/>
          <w:pgMar w:top="1320" w:right="1417" w:bottom="280" w:left="1275" w:header="708" w:footer="708" w:gutter="0"/>
          <w:cols w:space="708"/>
        </w:sectPr>
      </w:pPr>
    </w:p>
    <w:p w:rsidR="00046132" w:rsidRDefault="00B70EAA">
      <w:pPr>
        <w:pStyle w:val="ListeParagraf"/>
        <w:numPr>
          <w:ilvl w:val="1"/>
          <w:numId w:val="1"/>
        </w:numPr>
        <w:tabs>
          <w:tab w:val="left" w:pos="605"/>
        </w:tabs>
        <w:spacing w:before="60"/>
        <w:ind w:left="186" w:right="38" w:firstLine="0"/>
        <w:rPr>
          <w:sz w:val="24"/>
        </w:rPr>
      </w:pPr>
      <w:r>
        <w:rPr>
          <w:sz w:val="24"/>
        </w:rPr>
        <w:t>Yapılacağı</w:t>
      </w:r>
      <w:r>
        <w:rPr>
          <w:spacing w:val="-17"/>
          <w:sz w:val="24"/>
        </w:rPr>
        <w:t xml:space="preserve"> </w:t>
      </w:r>
      <w:r>
        <w:rPr>
          <w:sz w:val="24"/>
        </w:rPr>
        <w:t>(e-tekliflerin açılacağı) adres</w:t>
      </w:r>
    </w:p>
    <w:p w:rsidR="00046132" w:rsidRDefault="00046132">
      <w:pPr>
        <w:pStyle w:val="GvdeMetni"/>
        <w:spacing w:before="45"/>
        <w:ind w:left="0"/>
      </w:pPr>
    </w:p>
    <w:p w:rsidR="00046132" w:rsidRDefault="00B70EAA">
      <w:pPr>
        <w:pStyle w:val="ListeParagraf"/>
        <w:numPr>
          <w:ilvl w:val="0"/>
          <w:numId w:val="1"/>
        </w:numPr>
        <w:tabs>
          <w:tab w:val="left" w:pos="400"/>
        </w:tabs>
        <w:ind w:left="400" w:hanging="259"/>
        <w:rPr>
          <w:sz w:val="24"/>
        </w:rPr>
      </w:pPr>
      <w:r>
        <w:rPr>
          <w:sz w:val="24"/>
        </w:rPr>
        <w:t>İhale</w:t>
      </w:r>
      <w:r>
        <w:rPr>
          <w:spacing w:val="-4"/>
          <w:sz w:val="24"/>
        </w:rPr>
        <w:t xml:space="preserve"> </w:t>
      </w:r>
      <w:r>
        <w:rPr>
          <w:sz w:val="24"/>
        </w:rPr>
        <w:t>konusu</w:t>
      </w:r>
      <w:r>
        <w:rPr>
          <w:spacing w:val="-1"/>
          <w:sz w:val="24"/>
        </w:rPr>
        <w:t xml:space="preserve"> </w:t>
      </w:r>
      <w:r>
        <w:rPr>
          <w:sz w:val="24"/>
        </w:rPr>
        <w:t>mal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alımının</w:t>
      </w:r>
    </w:p>
    <w:p w:rsidR="00046132" w:rsidRDefault="00B70EAA">
      <w:pPr>
        <w:pStyle w:val="GvdeMetni"/>
        <w:spacing w:before="60"/>
        <w:ind w:left="268" w:right="466" w:hanging="127"/>
      </w:pPr>
      <w:r>
        <w:br w:type="column"/>
      </w:r>
      <w:r>
        <w:t>:</w:t>
      </w:r>
      <w:r>
        <w:rPr>
          <w:spacing w:val="-7"/>
        </w:rPr>
        <w:t xml:space="preserve"> </w:t>
      </w:r>
      <w:r>
        <w:t>Taşköprü</w:t>
      </w:r>
      <w:r>
        <w:rPr>
          <w:spacing w:val="-7"/>
        </w:rPr>
        <w:t xml:space="preserve"> </w:t>
      </w:r>
      <w:r>
        <w:t>Belediye</w:t>
      </w:r>
      <w:r>
        <w:rPr>
          <w:spacing w:val="-7"/>
        </w:rPr>
        <w:t xml:space="preserve"> </w:t>
      </w:r>
      <w:r>
        <w:t>Başkanlığı</w:t>
      </w:r>
      <w:r>
        <w:rPr>
          <w:spacing w:val="-7"/>
        </w:rPr>
        <w:t xml:space="preserve"> </w:t>
      </w:r>
      <w:r>
        <w:t>İhale</w:t>
      </w:r>
      <w:r>
        <w:rPr>
          <w:spacing w:val="-7"/>
        </w:rPr>
        <w:t xml:space="preserve"> </w:t>
      </w:r>
      <w:r>
        <w:t>Toplantı</w:t>
      </w:r>
      <w:r>
        <w:rPr>
          <w:spacing w:val="-7"/>
        </w:rPr>
        <w:t xml:space="preserve"> </w:t>
      </w:r>
      <w:r>
        <w:t xml:space="preserve">Salonu, Harmancık </w:t>
      </w:r>
      <w:proofErr w:type="spellStart"/>
      <w:r>
        <w:t>Mh</w:t>
      </w:r>
      <w:proofErr w:type="spellEnd"/>
      <w:r>
        <w:t xml:space="preserve">. </w:t>
      </w:r>
      <w:proofErr w:type="spellStart"/>
      <w:r>
        <w:t>Muzafferet</w:t>
      </w:r>
      <w:r>
        <w:t>tin</w:t>
      </w:r>
      <w:proofErr w:type="spellEnd"/>
      <w:r>
        <w:t xml:space="preserve"> Gazi </w:t>
      </w:r>
      <w:proofErr w:type="spellStart"/>
      <w:r>
        <w:t>Cd</w:t>
      </w:r>
      <w:proofErr w:type="spellEnd"/>
      <w:r>
        <w:t xml:space="preserve">. No 2 </w:t>
      </w:r>
      <w:r>
        <w:rPr>
          <w:spacing w:val="-2"/>
        </w:rPr>
        <w:t>Taşköprü/KASTAMONU</w:t>
      </w:r>
    </w:p>
    <w:p w:rsidR="00046132" w:rsidRDefault="00046132">
      <w:pPr>
        <w:pStyle w:val="GvdeMetni"/>
        <w:sectPr w:rsidR="00046132">
          <w:type w:val="continuous"/>
          <w:pgSz w:w="11910" w:h="16840"/>
          <w:pgMar w:top="1320" w:right="1417" w:bottom="280" w:left="1275" w:header="708" w:footer="708" w:gutter="0"/>
          <w:cols w:num="2" w:space="708" w:equalWidth="0">
            <w:col w:w="2957" w:space="418"/>
            <w:col w:w="5843"/>
          </w:cols>
        </w:sectPr>
      </w:pPr>
    </w:p>
    <w:p w:rsidR="00046132" w:rsidRDefault="00B70EAA">
      <w:pPr>
        <w:pStyle w:val="ListeParagraf"/>
        <w:numPr>
          <w:ilvl w:val="1"/>
          <w:numId w:val="1"/>
        </w:numPr>
        <w:tabs>
          <w:tab w:val="left" w:pos="605"/>
          <w:tab w:val="left" w:pos="3516"/>
        </w:tabs>
        <w:spacing w:before="45"/>
        <w:ind w:left="605" w:hanging="419"/>
        <w:rPr>
          <w:sz w:val="24"/>
        </w:rPr>
      </w:pPr>
      <w:r>
        <w:rPr>
          <w:spacing w:val="-5"/>
          <w:sz w:val="24"/>
        </w:rPr>
        <w:t>Adı</w:t>
      </w:r>
      <w:r>
        <w:rPr>
          <w:sz w:val="24"/>
        </w:rPr>
        <w:tab/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Muhtelif</w:t>
      </w:r>
      <w:r>
        <w:rPr>
          <w:spacing w:val="-2"/>
          <w:sz w:val="24"/>
        </w:rPr>
        <w:t xml:space="preserve"> </w:t>
      </w:r>
      <w:r>
        <w:rPr>
          <w:sz w:val="24"/>
        </w:rPr>
        <w:t>İnşaat</w:t>
      </w:r>
      <w:r>
        <w:rPr>
          <w:spacing w:val="-2"/>
          <w:sz w:val="24"/>
        </w:rPr>
        <w:t xml:space="preserve"> Malzemeleri</w:t>
      </w:r>
    </w:p>
    <w:p w:rsidR="00046132" w:rsidRDefault="00B70EAA">
      <w:pPr>
        <w:pStyle w:val="ListeParagraf"/>
        <w:numPr>
          <w:ilvl w:val="1"/>
          <w:numId w:val="1"/>
        </w:numPr>
        <w:tabs>
          <w:tab w:val="left" w:pos="605"/>
          <w:tab w:val="left" w:pos="3516"/>
        </w:tabs>
        <w:spacing w:before="60"/>
        <w:ind w:left="605" w:hanging="419"/>
        <w:rPr>
          <w:sz w:val="24"/>
        </w:rPr>
      </w:pPr>
      <w:r>
        <w:rPr>
          <w:sz w:val="24"/>
        </w:rPr>
        <w:t>Niteliği,</w:t>
      </w:r>
      <w:r>
        <w:rPr>
          <w:spacing w:val="-2"/>
          <w:sz w:val="24"/>
        </w:rPr>
        <w:t xml:space="preserve"> </w:t>
      </w:r>
      <w:r>
        <w:rPr>
          <w:sz w:val="24"/>
        </w:rPr>
        <w:t>türü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miktarı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335</w:t>
      </w:r>
      <w:r>
        <w:rPr>
          <w:spacing w:val="-1"/>
          <w:sz w:val="24"/>
        </w:rPr>
        <w:t xml:space="preserve"> </w:t>
      </w:r>
      <w:r>
        <w:rPr>
          <w:sz w:val="24"/>
        </w:rPr>
        <w:t>adet</w:t>
      </w:r>
      <w:r>
        <w:rPr>
          <w:spacing w:val="-1"/>
          <w:sz w:val="24"/>
        </w:rPr>
        <w:t xml:space="preserve"> </w:t>
      </w:r>
      <w:r>
        <w:rPr>
          <w:sz w:val="24"/>
        </w:rPr>
        <w:t>Muhtelif</w:t>
      </w:r>
      <w:r>
        <w:rPr>
          <w:spacing w:val="-1"/>
          <w:sz w:val="24"/>
        </w:rPr>
        <w:t xml:space="preserve"> </w:t>
      </w:r>
      <w:r>
        <w:rPr>
          <w:sz w:val="24"/>
        </w:rPr>
        <w:t>ebatta</w:t>
      </w:r>
      <w:r>
        <w:rPr>
          <w:spacing w:val="-1"/>
          <w:sz w:val="24"/>
        </w:rPr>
        <w:t xml:space="preserve"> </w:t>
      </w:r>
      <w:r>
        <w:rPr>
          <w:sz w:val="24"/>
        </w:rPr>
        <w:t>kutu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profil</w:t>
      </w:r>
      <w:proofErr w:type="gramEnd"/>
      <w:r>
        <w:rPr>
          <w:sz w:val="24"/>
        </w:rPr>
        <w:t>/155</w:t>
      </w:r>
      <w:r>
        <w:rPr>
          <w:spacing w:val="-1"/>
          <w:sz w:val="24"/>
        </w:rPr>
        <w:t xml:space="preserve"> </w:t>
      </w:r>
      <w:r>
        <w:rPr>
          <w:sz w:val="24"/>
        </w:rPr>
        <w:t>adet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muhtelif</w:t>
      </w:r>
    </w:p>
    <w:p w:rsidR="00046132" w:rsidRDefault="00B70EAA">
      <w:pPr>
        <w:pStyle w:val="GvdeMetni"/>
        <w:ind w:left="3643"/>
      </w:pPr>
      <w:proofErr w:type="gramStart"/>
      <w:r>
        <w:t>ebatta</w:t>
      </w:r>
      <w:proofErr w:type="gramEnd"/>
      <w:r>
        <w:rPr>
          <w:spacing w:val="-6"/>
        </w:rPr>
        <w:t xml:space="preserve"> </w:t>
      </w:r>
      <w:r>
        <w:t>çatı</w:t>
      </w:r>
      <w:r>
        <w:rPr>
          <w:spacing w:val="-6"/>
        </w:rPr>
        <w:t xml:space="preserve"> </w:t>
      </w:r>
      <w:r>
        <w:t>kaplama</w:t>
      </w:r>
      <w:r>
        <w:rPr>
          <w:spacing w:val="-6"/>
        </w:rPr>
        <w:t xml:space="preserve"> </w:t>
      </w:r>
      <w:r>
        <w:t>sacı/20ton</w:t>
      </w:r>
      <w:r>
        <w:rPr>
          <w:spacing w:val="-6"/>
        </w:rPr>
        <w:t xml:space="preserve"> </w:t>
      </w:r>
      <w:r>
        <w:t>Nervürlü</w:t>
      </w:r>
      <w:r>
        <w:rPr>
          <w:spacing w:val="-6"/>
        </w:rPr>
        <w:t xml:space="preserve"> </w:t>
      </w:r>
      <w:r>
        <w:t>Demir</w:t>
      </w:r>
      <w:r>
        <w:rPr>
          <w:spacing w:val="-6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200m3 C25 Hazır Beton</w:t>
      </w:r>
    </w:p>
    <w:p w:rsidR="00046132" w:rsidRDefault="00B70EAA">
      <w:pPr>
        <w:pStyle w:val="GvdeMetni"/>
        <w:ind w:left="3643"/>
      </w:pPr>
      <w:r>
        <w:t>Ayrıntılı</w:t>
      </w:r>
      <w:r>
        <w:rPr>
          <w:spacing w:val="-6"/>
        </w:rPr>
        <w:t xml:space="preserve"> </w:t>
      </w:r>
      <w:r>
        <w:t>bilgiye</w:t>
      </w:r>
      <w:r>
        <w:rPr>
          <w:spacing w:val="-6"/>
        </w:rPr>
        <w:t xml:space="preserve"> </w:t>
      </w:r>
      <w:proofErr w:type="spellStart"/>
      <w:r>
        <w:t>EKAP’ta</w:t>
      </w:r>
      <w:proofErr w:type="spellEnd"/>
      <w:r>
        <w:rPr>
          <w:spacing w:val="-6"/>
        </w:rPr>
        <w:t xml:space="preserve"> </w:t>
      </w:r>
      <w:r>
        <w:t>yer</w:t>
      </w:r>
      <w:r>
        <w:rPr>
          <w:spacing w:val="-6"/>
        </w:rPr>
        <w:t xml:space="preserve"> </w:t>
      </w:r>
      <w:r>
        <w:t>alan</w:t>
      </w:r>
      <w:r>
        <w:rPr>
          <w:spacing w:val="-6"/>
        </w:rPr>
        <w:t xml:space="preserve"> </w:t>
      </w:r>
      <w:r>
        <w:t>ihale</w:t>
      </w:r>
      <w:r>
        <w:rPr>
          <w:spacing w:val="-6"/>
        </w:rPr>
        <w:t xml:space="preserve"> </w:t>
      </w:r>
      <w:r>
        <w:t>dokümanı</w:t>
      </w:r>
      <w:r>
        <w:rPr>
          <w:spacing w:val="-6"/>
        </w:rPr>
        <w:t xml:space="preserve"> </w:t>
      </w:r>
      <w:r>
        <w:t>içinde bulunan idari şartnameden ulaşılabilir.</w:t>
      </w:r>
    </w:p>
    <w:p w:rsidR="00046132" w:rsidRDefault="00046132">
      <w:pPr>
        <w:pStyle w:val="GvdeMetni"/>
        <w:sectPr w:rsidR="00046132">
          <w:type w:val="continuous"/>
          <w:pgSz w:w="11910" w:h="16840"/>
          <w:pgMar w:top="1320" w:right="1417" w:bottom="280" w:left="1275" w:header="708" w:footer="708" w:gutter="0"/>
          <w:cols w:space="708"/>
        </w:sectPr>
      </w:pPr>
    </w:p>
    <w:p w:rsidR="00046132" w:rsidRDefault="00B70EAA">
      <w:pPr>
        <w:pStyle w:val="ListeParagraf"/>
        <w:numPr>
          <w:ilvl w:val="1"/>
          <w:numId w:val="1"/>
        </w:numPr>
        <w:tabs>
          <w:tab w:val="left" w:pos="605"/>
        </w:tabs>
        <w:spacing w:before="60"/>
        <w:ind w:left="186" w:right="38" w:firstLine="0"/>
        <w:rPr>
          <w:sz w:val="24"/>
        </w:rPr>
      </w:pPr>
      <w:r>
        <w:rPr>
          <w:sz w:val="24"/>
        </w:rPr>
        <w:t>Yapılacağı/teslim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edileceği </w:t>
      </w:r>
      <w:r>
        <w:rPr>
          <w:spacing w:val="-4"/>
          <w:sz w:val="24"/>
        </w:rPr>
        <w:t>yer</w:t>
      </w:r>
    </w:p>
    <w:p w:rsidR="00046132" w:rsidRDefault="00B70EAA">
      <w:pPr>
        <w:pStyle w:val="GvdeMetni"/>
        <w:spacing w:before="60"/>
        <w:ind w:left="313" w:right="200" w:hanging="127"/>
      </w:pPr>
      <w:r>
        <w:br w:type="column"/>
      </w:r>
      <w:r>
        <w:t>:</w:t>
      </w:r>
      <w:r>
        <w:rPr>
          <w:spacing w:val="-6"/>
        </w:rPr>
        <w:t xml:space="preserve"> </w:t>
      </w:r>
      <w:r>
        <w:t>Kastamonu</w:t>
      </w:r>
      <w:r>
        <w:rPr>
          <w:spacing w:val="-6"/>
        </w:rPr>
        <w:t xml:space="preserve"> </w:t>
      </w:r>
      <w:r>
        <w:t>İli</w:t>
      </w:r>
      <w:r>
        <w:rPr>
          <w:spacing w:val="-6"/>
        </w:rPr>
        <w:t xml:space="preserve"> </w:t>
      </w:r>
      <w:r>
        <w:t>Taşköprü</w:t>
      </w:r>
      <w:r>
        <w:rPr>
          <w:spacing w:val="-6"/>
        </w:rPr>
        <w:t xml:space="preserve"> </w:t>
      </w:r>
      <w:r>
        <w:t>İlçesi</w:t>
      </w:r>
      <w:r>
        <w:rPr>
          <w:spacing w:val="-6"/>
        </w:rPr>
        <w:t xml:space="preserve"> </w:t>
      </w:r>
      <w:r>
        <w:t>Mücavir</w:t>
      </w:r>
      <w:r>
        <w:rPr>
          <w:spacing w:val="-6"/>
        </w:rPr>
        <w:t xml:space="preserve"> </w:t>
      </w:r>
      <w:r>
        <w:t>Alanı</w:t>
      </w:r>
      <w:r>
        <w:rPr>
          <w:spacing w:val="-6"/>
        </w:rPr>
        <w:t xml:space="preserve"> </w:t>
      </w:r>
      <w:r>
        <w:t>içerisinde idarece gösterilecek yerler</w:t>
      </w:r>
    </w:p>
    <w:p w:rsidR="00046132" w:rsidRDefault="00046132">
      <w:pPr>
        <w:pStyle w:val="GvdeMetni"/>
        <w:sectPr w:rsidR="00046132">
          <w:type w:val="continuous"/>
          <w:pgSz w:w="11910" w:h="16840"/>
          <w:pgMar w:top="1320" w:right="1417" w:bottom="280" w:left="1275" w:header="708" w:footer="708" w:gutter="0"/>
          <w:cols w:num="2" w:space="708" w:equalWidth="0">
            <w:col w:w="3263" w:space="67"/>
            <w:col w:w="5888"/>
          </w:cols>
        </w:sectPr>
      </w:pPr>
    </w:p>
    <w:p w:rsidR="00046132" w:rsidRDefault="00B70EAA">
      <w:pPr>
        <w:pStyle w:val="ListeParagraf"/>
        <w:numPr>
          <w:ilvl w:val="1"/>
          <w:numId w:val="1"/>
        </w:numPr>
        <w:tabs>
          <w:tab w:val="left" w:pos="605"/>
          <w:tab w:val="left" w:pos="3516"/>
        </w:tabs>
        <w:spacing w:before="60"/>
        <w:ind w:left="605" w:hanging="419"/>
        <w:rPr>
          <w:sz w:val="24"/>
        </w:rPr>
      </w:pPr>
      <w:r>
        <w:rPr>
          <w:sz w:val="24"/>
        </w:rPr>
        <w:t>Sü</w:t>
      </w:r>
      <w:r>
        <w:rPr>
          <w:sz w:val="24"/>
        </w:rPr>
        <w:t>resi/teslim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tarihi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Yüklenici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(Kutu</w:t>
      </w:r>
      <w:r>
        <w:rPr>
          <w:spacing w:val="-1"/>
          <w:sz w:val="24"/>
        </w:rPr>
        <w:t xml:space="preserve"> </w:t>
      </w:r>
      <w:r>
        <w:rPr>
          <w:sz w:val="24"/>
        </w:rPr>
        <w:t>Profil)</w:t>
      </w:r>
      <w:r>
        <w:rPr>
          <w:spacing w:val="-1"/>
          <w:sz w:val="24"/>
        </w:rPr>
        <w:t xml:space="preserve"> </w:t>
      </w:r>
      <w:r>
        <w:rPr>
          <w:sz w:val="24"/>
        </w:rPr>
        <w:t>,2</w:t>
      </w:r>
      <w:r>
        <w:rPr>
          <w:spacing w:val="-1"/>
          <w:sz w:val="24"/>
        </w:rPr>
        <w:t xml:space="preserve"> </w:t>
      </w:r>
      <w:r>
        <w:rPr>
          <w:sz w:val="24"/>
        </w:rPr>
        <w:t>(Trapez</w:t>
      </w:r>
      <w:r>
        <w:rPr>
          <w:spacing w:val="-1"/>
          <w:sz w:val="24"/>
        </w:rPr>
        <w:t xml:space="preserve"> </w:t>
      </w:r>
      <w:r>
        <w:rPr>
          <w:sz w:val="24"/>
        </w:rPr>
        <w:t>Saç)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(Nervürlü</w:t>
      </w:r>
    </w:p>
    <w:p w:rsidR="00046132" w:rsidRDefault="00B70EAA">
      <w:pPr>
        <w:pStyle w:val="GvdeMetni"/>
        <w:ind w:left="3643" w:right="42"/>
      </w:pPr>
      <w:r>
        <w:t xml:space="preserve">Demiri) </w:t>
      </w:r>
      <w:proofErr w:type="spellStart"/>
      <w:r>
        <w:t>nolu</w:t>
      </w:r>
      <w:proofErr w:type="spellEnd"/>
      <w:r>
        <w:t xml:space="preserve"> kısımlara ait yazılı malzeme ve miktarlarının</w:t>
      </w:r>
      <w:r>
        <w:rPr>
          <w:spacing w:val="-8"/>
        </w:rPr>
        <w:t xml:space="preserve"> </w:t>
      </w:r>
      <w:r>
        <w:t>tamamını</w:t>
      </w:r>
      <w:r>
        <w:rPr>
          <w:spacing w:val="-8"/>
        </w:rPr>
        <w:t xml:space="preserve"> </w:t>
      </w:r>
      <w:r>
        <w:t>sözleşme</w:t>
      </w:r>
      <w:r>
        <w:rPr>
          <w:spacing w:val="-8"/>
        </w:rPr>
        <w:t xml:space="preserve"> </w:t>
      </w:r>
      <w:r>
        <w:t>imzalandıktan</w:t>
      </w:r>
      <w:r>
        <w:rPr>
          <w:spacing w:val="-8"/>
        </w:rPr>
        <w:t xml:space="preserve"> </w:t>
      </w:r>
      <w:r>
        <w:t>sonra</w:t>
      </w:r>
      <w:r>
        <w:rPr>
          <w:spacing w:val="-8"/>
        </w:rPr>
        <w:t xml:space="preserve"> </w:t>
      </w:r>
      <w:r>
        <w:t xml:space="preserve">15 (ONBEŞ) gün </w:t>
      </w:r>
      <w:proofErr w:type="gramStart"/>
      <w:r>
        <w:t>içerisinde ,4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kısımda yazılı malzemeyi (C25 Beton) 2026 yılı içerisinde idarece istenilen miktarlarda peyderpey olmak üzere teslim </w:t>
      </w:r>
      <w:r>
        <w:rPr>
          <w:spacing w:val="-2"/>
        </w:rPr>
        <w:t>edecektir.</w:t>
      </w:r>
    </w:p>
    <w:p w:rsidR="00046132" w:rsidRDefault="00B70EAA">
      <w:pPr>
        <w:pStyle w:val="ListeParagraf"/>
        <w:numPr>
          <w:ilvl w:val="1"/>
          <w:numId w:val="1"/>
        </w:numPr>
        <w:tabs>
          <w:tab w:val="left" w:pos="605"/>
          <w:tab w:val="left" w:pos="3516"/>
        </w:tabs>
        <w:spacing w:before="60"/>
        <w:ind w:left="605" w:hanging="419"/>
        <w:rPr>
          <w:sz w:val="24"/>
        </w:rPr>
      </w:pPr>
      <w:r>
        <w:rPr>
          <w:sz w:val="24"/>
        </w:rPr>
        <w:t>İşe</w:t>
      </w:r>
      <w:r>
        <w:rPr>
          <w:spacing w:val="-3"/>
          <w:sz w:val="24"/>
        </w:rPr>
        <w:t xml:space="preserve"> </w:t>
      </w:r>
      <w:r>
        <w:rPr>
          <w:sz w:val="24"/>
        </w:rPr>
        <w:t>başlama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tarihi</w:t>
      </w:r>
      <w:r>
        <w:rPr>
          <w:sz w:val="24"/>
        </w:rPr>
        <w:tab/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Sözleşmenin</w:t>
      </w:r>
      <w:r>
        <w:rPr>
          <w:spacing w:val="-2"/>
          <w:sz w:val="24"/>
        </w:rPr>
        <w:t xml:space="preserve"> </w:t>
      </w:r>
      <w:r>
        <w:rPr>
          <w:sz w:val="24"/>
        </w:rPr>
        <w:t>İmza</w:t>
      </w:r>
      <w:r>
        <w:rPr>
          <w:spacing w:val="-2"/>
          <w:sz w:val="24"/>
        </w:rPr>
        <w:t xml:space="preserve"> Tarihidir</w:t>
      </w:r>
    </w:p>
    <w:p w:rsidR="00046132" w:rsidRDefault="00B70EAA">
      <w:pPr>
        <w:pStyle w:val="Balk1"/>
        <w:numPr>
          <w:ilvl w:val="0"/>
          <w:numId w:val="1"/>
        </w:numPr>
        <w:tabs>
          <w:tab w:val="left" w:pos="400"/>
        </w:tabs>
        <w:ind w:left="400" w:hanging="259"/>
      </w:pPr>
      <w:r>
        <w:t>Katılım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yeterlik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kriterleri</w:t>
      </w:r>
      <w:proofErr w:type="gramEnd"/>
      <w:r>
        <w:rPr>
          <w:spacing w:val="-2"/>
        </w:rPr>
        <w:t>:</w:t>
      </w:r>
    </w:p>
    <w:p w:rsidR="00046132" w:rsidRDefault="00B70EAA">
      <w:pPr>
        <w:pStyle w:val="ListeParagraf"/>
        <w:numPr>
          <w:ilvl w:val="1"/>
          <w:numId w:val="1"/>
        </w:numPr>
        <w:tabs>
          <w:tab w:val="left" w:pos="560"/>
        </w:tabs>
        <w:ind w:left="141" w:right="135" w:firstLine="0"/>
        <w:rPr>
          <w:sz w:val="24"/>
        </w:rPr>
      </w:pPr>
      <w:r>
        <w:rPr>
          <w:sz w:val="24"/>
        </w:rPr>
        <w:t>Katılım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yet</w:t>
      </w:r>
      <w:r>
        <w:rPr>
          <w:sz w:val="24"/>
        </w:rPr>
        <w:t>erlik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kriterlerine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ilişkin</w:t>
      </w:r>
      <w:r>
        <w:rPr>
          <w:spacing w:val="-5"/>
          <w:sz w:val="24"/>
        </w:rPr>
        <w:t xml:space="preserve"> </w:t>
      </w:r>
      <w:r>
        <w:rPr>
          <w:sz w:val="24"/>
        </w:rPr>
        <w:t>istekliler</w:t>
      </w:r>
      <w:r>
        <w:rPr>
          <w:spacing w:val="-5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5"/>
          <w:sz w:val="24"/>
        </w:rPr>
        <w:t xml:space="preserve"> </w:t>
      </w:r>
      <w:r>
        <w:rPr>
          <w:sz w:val="24"/>
        </w:rPr>
        <w:t>e-teklif</w:t>
      </w:r>
      <w:r>
        <w:rPr>
          <w:spacing w:val="-5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sunulması gereken bilgi ve belgeler ile fiyat dışı unsurlara ilişkin bilgi ve belgelere aşağıda yer </w:t>
      </w:r>
      <w:r>
        <w:rPr>
          <w:spacing w:val="-2"/>
          <w:sz w:val="24"/>
        </w:rPr>
        <w:t>verilmiştir:</w:t>
      </w:r>
    </w:p>
    <w:p w:rsidR="00046132" w:rsidRDefault="00B70EAA">
      <w:pPr>
        <w:pStyle w:val="ListeParagraf"/>
        <w:numPr>
          <w:ilvl w:val="2"/>
          <w:numId w:val="1"/>
        </w:numPr>
        <w:tabs>
          <w:tab w:val="left" w:pos="740"/>
        </w:tabs>
        <w:ind w:left="740" w:hanging="599"/>
        <w:rPr>
          <w:sz w:val="24"/>
        </w:rPr>
      </w:pPr>
      <w:r>
        <w:rPr>
          <w:sz w:val="24"/>
        </w:rPr>
        <w:t xml:space="preserve">Teklif </w:t>
      </w:r>
      <w:r>
        <w:rPr>
          <w:spacing w:val="-2"/>
          <w:sz w:val="24"/>
        </w:rPr>
        <w:t>mektubu.</w:t>
      </w:r>
    </w:p>
    <w:p w:rsidR="00046132" w:rsidRDefault="00B70EAA">
      <w:pPr>
        <w:pStyle w:val="Balk1"/>
        <w:numPr>
          <w:ilvl w:val="2"/>
          <w:numId w:val="1"/>
        </w:numPr>
        <w:tabs>
          <w:tab w:val="left" w:pos="741"/>
        </w:tabs>
        <w:spacing w:before="0"/>
      </w:pPr>
      <w:r>
        <w:t>Teklif</w:t>
      </w:r>
      <w:r>
        <w:rPr>
          <w:spacing w:val="-6"/>
        </w:rPr>
        <w:t xml:space="preserve"> </w:t>
      </w:r>
      <w:r>
        <w:t>vermeye</w:t>
      </w:r>
      <w:r>
        <w:rPr>
          <w:spacing w:val="-4"/>
        </w:rPr>
        <w:t xml:space="preserve"> </w:t>
      </w:r>
      <w:r>
        <w:t>yetkili</w:t>
      </w:r>
      <w:r>
        <w:rPr>
          <w:spacing w:val="-4"/>
        </w:rPr>
        <w:t xml:space="preserve"> </w:t>
      </w:r>
      <w:r>
        <w:t>olunduğunu</w:t>
      </w:r>
      <w:r>
        <w:rPr>
          <w:spacing w:val="-3"/>
        </w:rPr>
        <w:t xml:space="preserve"> </w:t>
      </w:r>
      <w:r>
        <w:t>gösteren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belgeler:</w:t>
      </w:r>
    </w:p>
    <w:p w:rsidR="00046132" w:rsidRDefault="00B70EAA">
      <w:pPr>
        <w:pStyle w:val="ListeParagraf"/>
        <w:numPr>
          <w:ilvl w:val="3"/>
          <w:numId w:val="1"/>
        </w:numPr>
        <w:tabs>
          <w:tab w:val="left" w:pos="920"/>
        </w:tabs>
        <w:ind w:left="141" w:right="543" w:firstLine="0"/>
        <w:rPr>
          <w:sz w:val="24"/>
        </w:rPr>
      </w:pPr>
      <w:r>
        <w:rPr>
          <w:sz w:val="24"/>
        </w:rPr>
        <w:t>Tüzel</w:t>
      </w:r>
      <w:r>
        <w:rPr>
          <w:spacing w:val="-2"/>
          <w:sz w:val="24"/>
        </w:rPr>
        <w:t xml:space="preserve"> </w:t>
      </w:r>
      <w:r>
        <w:rPr>
          <w:sz w:val="24"/>
        </w:rPr>
        <w:t>kişilerde;</w:t>
      </w:r>
      <w:r>
        <w:rPr>
          <w:spacing w:val="-2"/>
          <w:sz w:val="24"/>
        </w:rPr>
        <w:t xml:space="preserve"> </w:t>
      </w:r>
      <w:r>
        <w:rPr>
          <w:sz w:val="24"/>
        </w:rPr>
        <w:t>isteklilerin</w:t>
      </w:r>
      <w:r>
        <w:rPr>
          <w:spacing w:val="-2"/>
          <w:sz w:val="24"/>
        </w:rPr>
        <w:t xml:space="preserve"> </w:t>
      </w:r>
      <w:r>
        <w:rPr>
          <w:sz w:val="24"/>
        </w:rPr>
        <w:t>yönetimindeki</w:t>
      </w:r>
      <w:r>
        <w:rPr>
          <w:spacing w:val="-2"/>
          <w:sz w:val="24"/>
        </w:rPr>
        <w:t xml:space="preserve"> </w:t>
      </w:r>
      <w:r>
        <w:rPr>
          <w:sz w:val="24"/>
        </w:rPr>
        <w:t>görevliler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ilgisine</w:t>
      </w:r>
      <w:r>
        <w:rPr>
          <w:spacing w:val="-2"/>
          <w:sz w:val="24"/>
        </w:rPr>
        <w:t xml:space="preserve"> </w:t>
      </w:r>
      <w:r>
        <w:rPr>
          <w:sz w:val="24"/>
        </w:rPr>
        <w:t>göre,</w:t>
      </w:r>
      <w:r>
        <w:rPr>
          <w:spacing w:val="-2"/>
          <w:sz w:val="24"/>
        </w:rPr>
        <w:t xml:space="preserve"> </w:t>
      </w:r>
      <w:r>
        <w:rPr>
          <w:sz w:val="24"/>
        </w:rPr>
        <w:t>ortaklar</w:t>
      </w:r>
      <w:r>
        <w:rPr>
          <w:spacing w:val="-2"/>
          <w:sz w:val="24"/>
        </w:rPr>
        <w:t xml:space="preserve"> </w:t>
      </w:r>
      <w:r>
        <w:rPr>
          <w:sz w:val="24"/>
        </w:rPr>
        <w:t>ve ortaklık</w:t>
      </w:r>
      <w:r>
        <w:rPr>
          <w:spacing w:val="-5"/>
          <w:sz w:val="24"/>
        </w:rPr>
        <w:t xml:space="preserve"> </w:t>
      </w:r>
      <w:r>
        <w:rPr>
          <w:sz w:val="24"/>
        </w:rPr>
        <w:t>oranlarına</w:t>
      </w:r>
      <w:r>
        <w:rPr>
          <w:spacing w:val="-5"/>
          <w:sz w:val="24"/>
        </w:rPr>
        <w:t xml:space="preserve"> </w:t>
      </w:r>
      <w:r>
        <w:rPr>
          <w:sz w:val="24"/>
        </w:rPr>
        <w:t>(halka</w:t>
      </w:r>
      <w:r>
        <w:rPr>
          <w:spacing w:val="-5"/>
          <w:sz w:val="24"/>
        </w:rPr>
        <w:t xml:space="preserve"> </w:t>
      </w:r>
      <w:r>
        <w:rPr>
          <w:sz w:val="24"/>
        </w:rPr>
        <w:t>arz</w:t>
      </w:r>
      <w:r>
        <w:rPr>
          <w:spacing w:val="-5"/>
          <w:sz w:val="24"/>
        </w:rPr>
        <w:t xml:space="preserve"> </w:t>
      </w:r>
      <w:r>
        <w:rPr>
          <w:sz w:val="24"/>
        </w:rPr>
        <w:t>edilen</w:t>
      </w:r>
      <w:r>
        <w:rPr>
          <w:spacing w:val="-5"/>
          <w:sz w:val="24"/>
        </w:rPr>
        <w:t xml:space="preserve"> </w:t>
      </w:r>
      <w:r>
        <w:rPr>
          <w:sz w:val="24"/>
        </w:rPr>
        <w:t>hisseler</w:t>
      </w:r>
      <w:r>
        <w:rPr>
          <w:spacing w:val="-5"/>
          <w:sz w:val="24"/>
        </w:rPr>
        <w:t xml:space="preserve"> </w:t>
      </w:r>
      <w:r>
        <w:rPr>
          <w:sz w:val="24"/>
        </w:rPr>
        <w:t>hariç)/üyelerine/kurucularına</w:t>
      </w:r>
      <w:r>
        <w:rPr>
          <w:spacing w:val="-5"/>
          <w:sz w:val="24"/>
        </w:rPr>
        <w:t xml:space="preserve"> </w:t>
      </w:r>
      <w:r>
        <w:rPr>
          <w:sz w:val="24"/>
        </w:rPr>
        <w:t>ilişkin</w:t>
      </w:r>
      <w:r>
        <w:rPr>
          <w:spacing w:val="-5"/>
          <w:sz w:val="24"/>
        </w:rPr>
        <w:t xml:space="preserve"> </w:t>
      </w:r>
      <w:r>
        <w:rPr>
          <w:sz w:val="24"/>
        </w:rPr>
        <w:t>bilgi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</w:p>
    <w:p w:rsidR="00046132" w:rsidRDefault="00046132">
      <w:pPr>
        <w:pStyle w:val="ListeParagraf"/>
        <w:rPr>
          <w:sz w:val="24"/>
        </w:rPr>
        <w:sectPr w:rsidR="00046132">
          <w:type w:val="continuous"/>
          <w:pgSz w:w="11910" w:h="16840"/>
          <w:pgMar w:top="1320" w:right="1417" w:bottom="280" w:left="1275" w:header="708" w:footer="708" w:gutter="0"/>
          <w:cols w:space="708"/>
        </w:sectPr>
      </w:pPr>
    </w:p>
    <w:p w:rsidR="00046132" w:rsidRDefault="00B70EAA">
      <w:pPr>
        <w:pStyle w:val="GvdeMetni"/>
        <w:spacing w:before="79"/>
      </w:pPr>
      <w:proofErr w:type="gramStart"/>
      <w:r>
        <w:rPr>
          <w:spacing w:val="-2"/>
        </w:rPr>
        <w:lastRenderedPageBreak/>
        <w:t>belgeler</w:t>
      </w:r>
      <w:proofErr w:type="gramEnd"/>
      <w:r>
        <w:rPr>
          <w:spacing w:val="-2"/>
        </w:rPr>
        <w:t>.</w:t>
      </w:r>
    </w:p>
    <w:p w:rsidR="00046132" w:rsidRDefault="00B70EAA">
      <w:pPr>
        <w:pStyle w:val="ListeParagraf"/>
        <w:numPr>
          <w:ilvl w:val="3"/>
          <w:numId w:val="1"/>
        </w:numPr>
        <w:tabs>
          <w:tab w:val="left" w:pos="920"/>
        </w:tabs>
        <w:ind w:left="920" w:hanging="779"/>
        <w:rPr>
          <w:sz w:val="24"/>
        </w:rPr>
      </w:pPr>
      <w:r>
        <w:rPr>
          <w:sz w:val="24"/>
        </w:rPr>
        <w:t>Vekâleten</w:t>
      </w:r>
      <w:r>
        <w:rPr>
          <w:spacing w:val="-6"/>
          <w:sz w:val="24"/>
        </w:rPr>
        <w:t xml:space="preserve"> </w:t>
      </w:r>
      <w:r>
        <w:rPr>
          <w:sz w:val="24"/>
        </w:rPr>
        <w:t>ihaleye</w:t>
      </w:r>
      <w:r>
        <w:rPr>
          <w:spacing w:val="-3"/>
          <w:sz w:val="24"/>
        </w:rPr>
        <w:t xml:space="preserve"> </w:t>
      </w:r>
      <w:r>
        <w:rPr>
          <w:sz w:val="24"/>
        </w:rPr>
        <w:t>katılma</w:t>
      </w:r>
      <w:r>
        <w:rPr>
          <w:spacing w:val="-4"/>
          <w:sz w:val="24"/>
        </w:rPr>
        <w:t xml:space="preserve"> </w:t>
      </w:r>
      <w:r>
        <w:rPr>
          <w:sz w:val="24"/>
        </w:rPr>
        <w:t>halinde</w:t>
      </w:r>
      <w:r>
        <w:rPr>
          <w:spacing w:val="-3"/>
          <w:sz w:val="24"/>
        </w:rPr>
        <w:t xml:space="preserve"> </w:t>
      </w:r>
      <w:r>
        <w:rPr>
          <w:sz w:val="24"/>
        </w:rPr>
        <w:t>vekile</w:t>
      </w:r>
      <w:r>
        <w:rPr>
          <w:spacing w:val="-3"/>
          <w:sz w:val="24"/>
        </w:rPr>
        <w:t xml:space="preserve"> </w:t>
      </w:r>
      <w:r>
        <w:rPr>
          <w:sz w:val="24"/>
        </w:rPr>
        <w:t>ilişkin</w:t>
      </w:r>
      <w:r>
        <w:rPr>
          <w:spacing w:val="-4"/>
          <w:sz w:val="24"/>
        </w:rPr>
        <w:t xml:space="preserve"> </w:t>
      </w:r>
      <w:r>
        <w:rPr>
          <w:sz w:val="24"/>
        </w:rPr>
        <w:t>bilgi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belgeler.</w:t>
      </w:r>
    </w:p>
    <w:p w:rsidR="00046132" w:rsidRDefault="00B70EAA">
      <w:pPr>
        <w:pStyle w:val="ListeParagraf"/>
        <w:numPr>
          <w:ilvl w:val="2"/>
          <w:numId w:val="1"/>
        </w:numPr>
        <w:tabs>
          <w:tab w:val="left" w:pos="740"/>
        </w:tabs>
        <w:ind w:left="740" w:hanging="599"/>
        <w:rPr>
          <w:sz w:val="24"/>
        </w:rPr>
      </w:pPr>
      <w:r>
        <w:rPr>
          <w:sz w:val="24"/>
        </w:rPr>
        <w:t>Geçici</w:t>
      </w:r>
      <w:r>
        <w:rPr>
          <w:spacing w:val="-2"/>
          <w:sz w:val="24"/>
        </w:rPr>
        <w:t xml:space="preserve"> teminat.</w:t>
      </w:r>
    </w:p>
    <w:p w:rsidR="00046132" w:rsidRDefault="00B70EAA">
      <w:pPr>
        <w:pStyle w:val="GvdeMetni"/>
      </w:pPr>
      <w:r>
        <w:rPr>
          <w:b/>
        </w:rPr>
        <w:t>4.1.4</w:t>
      </w:r>
      <w:r>
        <w:rPr>
          <w:b/>
          <w:spacing w:val="-7"/>
        </w:rPr>
        <w:t xml:space="preserve"> </w:t>
      </w:r>
      <w:r>
        <w:t>İsteklinin</w:t>
      </w:r>
      <w:r>
        <w:rPr>
          <w:spacing w:val="-3"/>
        </w:rPr>
        <w:t xml:space="preserve"> </w:t>
      </w:r>
      <w:r>
        <w:t>iş</w:t>
      </w:r>
      <w:r>
        <w:rPr>
          <w:spacing w:val="-4"/>
        </w:rPr>
        <w:t xml:space="preserve"> </w:t>
      </w:r>
      <w:r>
        <w:t>ortaklığı</w:t>
      </w:r>
      <w:r>
        <w:rPr>
          <w:spacing w:val="-3"/>
        </w:rPr>
        <w:t xml:space="preserve"> </w:t>
      </w:r>
      <w:r>
        <w:t>olması</w:t>
      </w:r>
      <w:r>
        <w:rPr>
          <w:spacing w:val="-4"/>
        </w:rPr>
        <w:t xml:space="preserve"> </w:t>
      </w:r>
      <w:r>
        <w:t>halinde</w:t>
      </w:r>
      <w:r>
        <w:rPr>
          <w:spacing w:val="-3"/>
        </w:rPr>
        <w:t xml:space="preserve"> </w:t>
      </w:r>
      <w:r>
        <w:t>iş</w:t>
      </w:r>
      <w:r>
        <w:rPr>
          <w:spacing w:val="-4"/>
        </w:rPr>
        <w:t xml:space="preserve"> </w:t>
      </w:r>
      <w:r>
        <w:t>ortaklığı</w:t>
      </w:r>
      <w:r>
        <w:rPr>
          <w:spacing w:val="-3"/>
        </w:rPr>
        <w:t xml:space="preserve"> </w:t>
      </w:r>
      <w:r>
        <w:rPr>
          <w:spacing w:val="-2"/>
        </w:rPr>
        <w:t>beyannamesi.</w:t>
      </w:r>
    </w:p>
    <w:p w:rsidR="00046132" w:rsidRDefault="00B70EAA">
      <w:pPr>
        <w:pStyle w:val="GvdeMetni"/>
      </w:pPr>
      <w:r>
        <w:rPr>
          <w:b/>
        </w:rPr>
        <w:t>4.1.5.</w:t>
      </w:r>
      <w:r>
        <w:rPr>
          <w:b/>
          <w:spacing w:val="-5"/>
        </w:rPr>
        <w:t xml:space="preserve"> </w:t>
      </w:r>
      <w:r>
        <w:t>Yerli</w:t>
      </w:r>
      <w:r>
        <w:rPr>
          <w:spacing w:val="-4"/>
        </w:rPr>
        <w:t xml:space="preserve"> </w:t>
      </w:r>
      <w:r>
        <w:t>malı</w:t>
      </w:r>
      <w:r>
        <w:rPr>
          <w:spacing w:val="-4"/>
        </w:rPr>
        <w:t xml:space="preserve"> </w:t>
      </w:r>
      <w:r>
        <w:t>teklif</w:t>
      </w:r>
      <w:r>
        <w:rPr>
          <w:spacing w:val="-4"/>
        </w:rPr>
        <w:t xml:space="preserve"> </w:t>
      </w:r>
      <w:r>
        <w:t>edenler</w:t>
      </w:r>
      <w:r>
        <w:rPr>
          <w:spacing w:val="-4"/>
        </w:rPr>
        <w:t xml:space="preserve"> </w:t>
      </w:r>
      <w:r>
        <w:t>lehine</w:t>
      </w:r>
      <w:r>
        <w:rPr>
          <w:spacing w:val="-4"/>
        </w:rPr>
        <w:t xml:space="preserve"> </w:t>
      </w:r>
      <w:r>
        <w:t>fiyat</w:t>
      </w:r>
      <w:r>
        <w:rPr>
          <w:spacing w:val="-4"/>
        </w:rPr>
        <w:t xml:space="preserve"> </w:t>
      </w:r>
      <w:r>
        <w:t>avantajından</w:t>
      </w:r>
      <w:r>
        <w:rPr>
          <w:spacing w:val="-4"/>
        </w:rPr>
        <w:t xml:space="preserve"> </w:t>
      </w:r>
      <w:r>
        <w:t>yararlanmak</w:t>
      </w:r>
      <w:r>
        <w:rPr>
          <w:spacing w:val="-4"/>
        </w:rPr>
        <w:t xml:space="preserve"> </w:t>
      </w:r>
      <w:r>
        <w:t>isteyen</w:t>
      </w:r>
      <w:r>
        <w:rPr>
          <w:spacing w:val="-4"/>
        </w:rPr>
        <w:t xml:space="preserve"> </w:t>
      </w:r>
      <w:r>
        <w:t>istekliler tarafından sunulacak yerli malı belgesi</w:t>
      </w:r>
    </w:p>
    <w:p w:rsidR="00046132" w:rsidRDefault="00B70EAA">
      <w:pPr>
        <w:pStyle w:val="Balk1"/>
        <w:numPr>
          <w:ilvl w:val="1"/>
          <w:numId w:val="1"/>
        </w:numPr>
        <w:tabs>
          <w:tab w:val="left" w:pos="606"/>
        </w:tabs>
        <w:ind w:left="186" w:right="419" w:firstLine="0"/>
      </w:pPr>
      <w:r>
        <w:t>Ekonomik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mali</w:t>
      </w:r>
      <w:r>
        <w:rPr>
          <w:spacing w:val="-4"/>
        </w:rPr>
        <w:t xml:space="preserve"> </w:t>
      </w:r>
      <w:r>
        <w:t>yeterliğe</w:t>
      </w:r>
      <w:r>
        <w:rPr>
          <w:spacing w:val="-4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belgeler</w:t>
      </w:r>
      <w:r>
        <w:rPr>
          <w:spacing w:val="-4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bunların</w:t>
      </w:r>
      <w:r>
        <w:rPr>
          <w:spacing w:val="-4"/>
        </w:rPr>
        <w:t xml:space="preserve"> </w:t>
      </w:r>
      <w:r>
        <w:t>taşıması</w:t>
      </w:r>
      <w:r>
        <w:rPr>
          <w:spacing w:val="-4"/>
        </w:rPr>
        <w:t xml:space="preserve"> </w:t>
      </w:r>
      <w:r>
        <w:t xml:space="preserve">gereken </w:t>
      </w:r>
      <w:proofErr w:type="gramStart"/>
      <w:r>
        <w:rPr>
          <w:spacing w:val="-2"/>
        </w:rPr>
        <w:t>kriterler</w:t>
      </w:r>
      <w:proofErr w:type="gramEnd"/>
      <w:r>
        <w:rPr>
          <w:spacing w:val="-2"/>
        </w:rPr>
        <w:t>:</w:t>
      </w:r>
    </w:p>
    <w:p w:rsidR="00046132" w:rsidRDefault="00B70EAA">
      <w:pPr>
        <w:pStyle w:val="GvdeMetni"/>
        <w:spacing w:before="60"/>
        <w:ind w:left="186"/>
      </w:pPr>
      <w:r>
        <w:t>Ekonomik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mali</w:t>
      </w:r>
      <w:r>
        <w:rPr>
          <w:spacing w:val="-2"/>
        </w:rPr>
        <w:t xml:space="preserve"> </w:t>
      </w:r>
      <w:r>
        <w:t>yeterliğe</w:t>
      </w:r>
      <w:r>
        <w:rPr>
          <w:spacing w:val="-2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bilgi,</w:t>
      </w:r>
      <w:r>
        <w:rPr>
          <w:spacing w:val="-2"/>
        </w:rPr>
        <w:t xml:space="preserve"> </w:t>
      </w:r>
      <w:r>
        <w:t>belge</w:t>
      </w:r>
      <w:r>
        <w:rPr>
          <w:spacing w:val="-2"/>
        </w:rPr>
        <w:t xml:space="preserve"> </w:t>
      </w:r>
      <w:r>
        <w:t>veya</w:t>
      </w:r>
      <w:r>
        <w:rPr>
          <w:spacing w:val="-2"/>
        </w:rPr>
        <w:t xml:space="preserve"> </w:t>
      </w:r>
      <w:proofErr w:type="gramStart"/>
      <w:r>
        <w:t>kriter</w:t>
      </w:r>
      <w:proofErr w:type="gramEnd"/>
      <w:r>
        <w:rPr>
          <w:spacing w:val="-2"/>
        </w:rPr>
        <w:t xml:space="preserve"> belirtilmemiştir.</w:t>
      </w:r>
    </w:p>
    <w:p w:rsidR="00046132" w:rsidRDefault="00B70EAA">
      <w:pPr>
        <w:pStyle w:val="Balk1"/>
        <w:numPr>
          <w:ilvl w:val="1"/>
          <w:numId w:val="1"/>
        </w:numPr>
        <w:tabs>
          <w:tab w:val="left" w:pos="606"/>
        </w:tabs>
        <w:spacing w:before="60"/>
        <w:ind w:left="186" w:right="486" w:firstLine="0"/>
      </w:pPr>
      <w:r>
        <w:t>Mesleki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teknik</w:t>
      </w:r>
      <w:r>
        <w:rPr>
          <w:spacing w:val="-4"/>
        </w:rPr>
        <w:t xml:space="preserve"> </w:t>
      </w:r>
      <w:r>
        <w:t>yeterliğe</w:t>
      </w:r>
      <w:r>
        <w:rPr>
          <w:spacing w:val="-4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belgeler</w:t>
      </w:r>
      <w:r>
        <w:rPr>
          <w:spacing w:val="-4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bunların</w:t>
      </w:r>
      <w:r>
        <w:rPr>
          <w:spacing w:val="-4"/>
        </w:rPr>
        <w:t xml:space="preserve"> </w:t>
      </w:r>
      <w:r>
        <w:t>taşıması</w:t>
      </w:r>
      <w:r>
        <w:rPr>
          <w:spacing w:val="-4"/>
        </w:rPr>
        <w:t xml:space="preserve"> </w:t>
      </w:r>
      <w:r>
        <w:t xml:space="preserve">gereken </w:t>
      </w:r>
      <w:proofErr w:type="gramStart"/>
      <w:r>
        <w:rPr>
          <w:spacing w:val="-2"/>
        </w:rPr>
        <w:t>kriterler</w:t>
      </w:r>
      <w:proofErr w:type="gramEnd"/>
      <w:r>
        <w:rPr>
          <w:spacing w:val="-2"/>
        </w:rPr>
        <w:t>:</w:t>
      </w:r>
    </w:p>
    <w:p w:rsidR="00046132" w:rsidRDefault="00B70EAA">
      <w:pPr>
        <w:pStyle w:val="GvdeMetni"/>
        <w:spacing w:before="60"/>
        <w:ind w:left="186"/>
      </w:pPr>
      <w:r>
        <w:t>M</w:t>
      </w:r>
      <w:r>
        <w:t>esleki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teknik</w:t>
      </w:r>
      <w:r>
        <w:rPr>
          <w:spacing w:val="-2"/>
        </w:rPr>
        <w:t xml:space="preserve"> </w:t>
      </w:r>
      <w:r>
        <w:t>yeterliğe</w:t>
      </w:r>
      <w:r>
        <w:rPr>
          <w:spacing w:val="-3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bilgi,</w:t>
      </w:r>
      <w:r>
        <w:rPr>
          <w:spacing w:val="-2"/>
        </w:rPr>
        <w:t xml:space="preserve"> </w:t>
      </w:r>
      <w:r>
        <w:t>belge</w:t>
      </w:r>
      <w:r>
        <w:rPr>
          <w:spacing w:val="-3"/>
        </w:rPr>
        <w:t xml:space="preserve"> </w:t>
      </w:r>
      <w:r>
        <w:t>veya</w:t>
      </w:r>
      <w:r>
        <w:rPr>
          <w:spacing w:val="-2"/>
        </w:rPr>
        <w:t xml:space="preserve"> </w:t>
      </w:r>
      <w:proofErr w:type="gramStart"/>
      <w:r>
        <w:t>kriter</w:t>
      </w:r>
      <w:proofErr w:type="gramEnd"/>
      <w:r>
        <w:rPr>
          <w:spacing w:val="-2"/>
        </w:rPr>
        <w:t xml:space="preserve"> belirtilmemiştir.</w:t>
      </w:r>
    </w:p>
    <w:p w:rsidR="00046132" w:rsidRDefault="00B70EAA">
      <w:pPr>
        <w:pStyle w:val="ListeParagraf"/>
        <w:numPr>
          <w:ilvl w:val="0"/>
          <w:numId w:val="1"/>
        </w:numPr>
        <w:tabs>
          <w:tab w:val="left" w:pos="400"/>
        </w:tabs>
        <w:spacing w:before="45"/>
        <w:ind w:left="400" w:hanging="259"/>
        <w:rPr>
          <w:b/>
          <w:sz w:val="24"/>
        </w:rPr>
      </w:pPr>
      <w:r>
        <w:rPr>
          <w:sz w:val="24"/>
        </w:rPr>
        <w:t>Ekonomik</w:t>
      </w:r>
      <w:r>
        <w:rPr>
          <w:spacing w:val="-5"/>
          <w:sz w:val="24"/>
        </w:rPr>
        <w:t xml:space="preserve"> </w:t>
      </w:r>
      <w:r>
        <w:rPr>
          <w:sz w:val="24"/>
        </w:rPr>
        <w:t>açıdan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avantajlı</w:t>
      </w:r>
      <w:r>
        <w:rPr>
          <w:spacing w:val="-2"/>
          <w:sz w:val="24"/>
        </w:rPr>
        <w:t xml:space="preserve"> </w:t>
      </w:r>
      <w:r>
        <w:rPr>
          <w:sz w:val="24"/>
        </w:rPr>
        <w:t>teklif</w:t>
      </w:r>
      <w:r>
        <w:rPr>
          <w:spacing w:val="-3"/>
          <w:sz w:val="24"/>
        </w:rPr>
        <w:t xml:space="preserve"> </w:t>
      </w:r>
      <w:r>
        <w:rPr>
          <w:sz w:val="24"/>
        </w:rPr>
        <w:t>sadece</w:t>
      </w:r>
      <w:r>
        <w:rPr>
          <w:spacing w:val="-2"/>
          <w:sz w:val="24"/>
        </w:rPr>
        <w:t xml:space="preserve"> </w:t>
      </w:r>
      <w:r>
        <w:rPr>
          <w:sz w:val="24"/>
        </w:rPr>
        <w:t>fiyat</w:t>
      </w:r>
      <w:r>
        <w:rPr>
          <w:spacing w:val="-2"/>
          <w:sz w:val="24"/>
        </w:rPr>
        <w:t xml:space="preserve"> </w:t>
      </w:r>
      <w:r>
        <w:rPr>
          <w:sz w:val="24"/>
        </w:rPr>
        <w:t>esasına</w:t>
      </w:r>
      <w:r>
        <w:rPr>
          <w:spacing w:val="-2"/>
          <w:sz w:val="24"/>
        </w:rPr>
        <w:t xml:space="preserve"> </w:t>
      </w:r>
      <w:r>
        <w:rPr>
          <w:sz w:val="24"/>
        </w:rPr>
        <w:t>göre</w:t>
      </w:r>
      <w:r>
        <w:rPr>
          <w:spacing w:val="-2"/>
          <w:sz w:val="24"/>
        </w:rPr>
        <w:t xml:space="preserve"> belirlenecektir.</w:t>
      </w:r>
    </w:p>
    <w:p w:rsidR="00046132" w:rsidRDefault="00B70EAA">
      <w:pPr>
        <w:pStyle w:val="ListeParagraf"/>
        <w:numPr>
          <w:ilvl w:val="0"/>
          <w:numId w:val="1"/>
        </w:numPr>
        <w:tabs>
          <w:tab w:val="left" w:pos="400"/>
        </w:tabs>
        <w:ind w:left="400" w:hanging="259"/>
        <w:rPr>
          <w:b/>
          <w:sz w:val="24"/>
        </w:rPr>
      </w:pPr>
      <w:r>
        <w:rPr>
          <w:sz w:val="24"/>
        </w:rPr>
        <w:t>İhaleye</w:t>
      </w:r>
      <w:r>
        <w:rPr>
          <w:spacing w:val="-4"/>
          <w:sz w:val="24"/>
        </w:rPr>
        <w:t xml:space="preserve"> </w:t>
      </w:r>
      <w:r>
        <w:rPr>
          <w:sz w:val="24"/>
        </w:rPr>
        <w:t>sadece</w:t>
      </w:r>
      <w:r>
        <w:rPr>
          <w:spacing w:val="-4"/>
          <w:sz w:val="24"/>
        </w:rPr>
        <w:t xml:space="preserve"> </w:t>
      </w:r>
      <w:r>
        <w:rPr>
          <w:sz w:val="24"/>
        </w:rPr>
        <w:t>yerli</w:t>
      </w:r>
      <w:r>
        <w:rPr>
          <w:spacing w:val="-4"/>
          <w:sz w:val="24"/>
        </w:rPr>
        <w:t xml:space="preserve"> </w:t>
      </w:r>
      <w:r>
        <w:rPr>
          <w:sz w:val="24"/>
        </w:rPr>
        <w:t>istekliler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katılabilecektir.</w:t>
      </w:r>
    </w:p>
    <w:p w:rsidR="00046132" w:rsidRDefault="00B70EAA">
      <w:pPr>
        <w:pStyle w:val="ListeParagraf"/>
        <w:numPr>
          <w:ilvl w:val="0"/>
          <w:numId w:val="1"/>
        </w:numPr>
        <w:tabs>
          <w:tab w:val="left" w:pos="400"/>
        </w:tabs>
        <w:ind w:left="141" w:right="14" w:firstLine="0"/>
        <w:rPr>
          <w:b/>
          <w:sz w:val="24"/>
        </w:rPr>
      </w:pPr>
      <w:r>
        <w:rPr>
          <w:sz w:val="24"/>
        </w:rPr>
        <w:t>İhaleye</w:t>
      </w:r>
      <w:r>
        <w:rPr>
          <w:spacing w:val="-4"/>
          <w:sz w:val="24"/>
        </w:rPr>
        <w:t xml:space="preserve"> </w:t>
      </w:r>
      <w:r>
        <w:rPr>
          <w:sz w:val="24"/>
        </w:rPr>
        <w:t>teklif</w:t>
      </w:r>
      <w:r>
        <w:rPr>
          <w:spacing w:val="-4"/>
          <w:sz w:val="24"/>
        </w:rPr>
        <w:t xml:space="preserve"> </w:t>
      </w:r>
      <w:r>
        <w:rPr>
          <w:sz w:val="24"/>
        </w:rPr>
        <w:t>verecek</w:t>
      </w:r>
      <w:r>
        <w:rPr>
          <w:spacing w:val="-4"/>
          <w:sz w:val="24"/>
        </w:rPr>
        <w:t xml:space="preserve"> </w:t>
      </w:r>
      <w:r>
        <w:rPr>
          <w:sz w:val="24"/>
        </w:rPr>
        <w:t>olanların,</w:t>
      </w:r>
      <w:r>
        <w:rPr>
          <w:spacing w:val="-4"/>
          <w:sz w:val="24"/>
        </w:rPr>
        <w:t xml:space="preserve"> </w:t>
      </w:r>
      <w:r>
        <w:rPr>
          <w:sz w:val="24"/>
        </w:rPr>
        <w:t>EKAP</w:t>
      </w:r>
      <w:r>
        <w:rPr>
          <w:spacing w:val="-4"/>
          <w:sz w:val="24"/>
        </w:rPr>
        <w:t xml:space="preserve"> </w:t>
      </w:r>
      <w:r>
        <w:rPr>
          <w:sz w:val="24"/>
        </w:rPr>
        <w:t>hesabına</w:t>
      </w:r>
      <w:r>
        <w:rPr>
          <w:spacing w:val="-4"/>
          <w:sz w:val="24"/>
        </w:rPr>
        <w:t xml:space="preserve"> </w:t>
      </w:r>
      <w:r>
        <w:rPr>
          <w:sz w:val="24"/>
        </w:rPr>
        <w:t>giriş</w:t>
      </w:r>
      <w:r>
        <w:rPr>
          <w:spacing w:val="-4"/>
          <w:sz w:val="24"/>
        </w:rPr>
        <w:t xml:space="preserve"> </w:t>
      </w:r>
      <w:r>
        <w:rPr>
          <w:sz w:val="24"/>
        </w:rPr>
        <w:t>yaparak</w:t>
      </w:r>
      <w:r>
        <w:rPr>
          <w:spacing w:val="-4"/>
          <w:sz w:val="24"/>
        </w:rPr>
        <w:t xml:space="preserve"> </w:t>
      </w:r>
      <w:r>
        <w:rPr>
          <w:sz w:val="24"/>
        </w:rPr>
        <w:t>ihale</w:t>
      </w:r>
      <w:r>
        <w:rPr>
          <w:spacing w:val="-4"/>
          <w:sz w:val="24"/>
        </w:rPr>
        <w:t xml:space="preserve"> </w:t>
      </w:r>
      <w:r>
        <w:rPr>
          <w:sz w:val="24"/>
        </w:rPr>
        <w:t>dokümanını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indirmeleri </w:t>
      </w:r>
      <w:r>
        <w:rPr>
          <w:spacing w:val="-2"/>
          <w:sz w:val="24"/>
        </w:rPr>
        <w:t>zorunludur.</w:t>
      </w:r>
    </w:p>
    <w:p w:rsidR="00046132" w:rsidRDefault="00B70EAA">
      <w:pPr>
        <w:pStyle w:val="ListeParagraf"/>
        <w:numPr>
          <w:ilvl w:val="0"/>
          <w:numId w:val="1"/>
        </w:numPr>
        <w:tabs>
          <w:tab w:val="left" w:pos="340"/>
        </w:tabs>
        <w:ind w:left="141" w:right="808" w:firstLine="0"/>
        <w:rPr>
          <w:b/>
        </w:rPr>
      </w:pPr>
      <w:r>
        <w:rPr>
          <w:sz w:val="24"/>
        </w:rPr>
        <w:t>Teklifler, EKAP üzerinden teklif mektubu ile ihaleye katılım belgesi ve diğer ekler kullanılarak</w:t>
      </w:r>
      <w:r>
        <w:rPr>
          <w:spacing w:val="-4"/>
          <w:sz w:val="24"/>
        </w:rPr>
        <w:t xml:space="preserve"> </w:t>
      </w:r>
      <w:r>
        <w:rPr>
          <w:sz w:val="24"/>
        </w:rPr>
        <w:t>hazırlanacak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e-imza</w:t>
      </w:r>
      <w:r>
        <w:rPr>
          <w:spacing w:val="-4"/>
          <w:sz w:val="24"/>
        </w:rPr>
        <w:t xml:space="preserve"> </w:t>
      </w:r>
      <w:r>
        <w:rPr>
          <w:sz w:val="24"/>
        </w:rPr>
        <w:t>ile</w:t>
      </w:r>
      <w:r>
        <w:rPr>
          <w:spacing w:val="-4"/>
          <w:sz w:val="24"/>
        </w:rPr>
        <w:t xml:space="preserve"> </w:t>
      </w:r>
      <w:r>
        <w:rPr>
          <w:sz w:val="24"/>
        </w:rPr>
        <w:t>imzalanarak</w:t>
      </w:r>
      <w:r>
        <w:rPr>
          <w:spacing w:val="-4"/>
          <w:sz w:val="24"/>
        </w:rPr>
        <w:t xml:space="preserve"> </w:t>
      </w:r>
      <w:r>
        <w:rPr>
          <w:sz w:val="24"/>
        </w:rPr>
        <w:t>ihale</w:t>
      </w:r>
      <w:r>
        <w:rPr>
          <w:spacing w:val="-4"/>
          <w:sz w:val="24"/>
        </w:rPr>
        <w:t xml:space="preserve"> </w:t>
      </w:r>
      <w:r>
        <w:rPr>
          <w:sz w:val="24"/>
        </w:rPr>
        <w:t>tarih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saatine</w:t>
      </w:r>
      <w:r>
        <w:rPr>
          <w:spacing w:val="-4"/>
          <w:sz w:val="24"/>
        </w:rPr>
        <w:t xml:space="preserve"> </w:t>
      </w:r>
      <w:r>
        <w:rPr>
          <w:sz w:val="24"/>
        </w:rPr>
        <w:t>kadar</w:t>
      </w:r>
      <w:r>
        <w:rPr>
          <w:spacing w:val="-4"/>
          <w:sz w:val="24"/>
        </w:rPr>
        <w:t xml:space="preserve"> </w:t>
      </w:r>
      <w:r>
        <w:rPr>
          <w:sz w:val="24"/>
        </w:rPr>
        <w:t>EKAP üzerinden gönderilecektir.</w:t>
      </w:r>
    </w:p>
    <w:p w:rsidR="00046132" w:rsidRDefault="00B70EAA">
      <w:pPr>
        <w:pStyle w:val="ListeParagraf"/>
        <w:numPr>
          <w:ilvl w:val="0"/>
          <w:numId w:val="1"/>
        </w:numPr>
        <w:tabs>
          <w:tab w:val="left" w:pos="400"/>
        </w:tabs>
        <w:ind w:left="141" w:right="147" w:firstLine="0"/>
        <w:rPr>
          <w:b/>
          <w:sz w:val="24"/>
        </w:rPr>
      </w:pPr>
      <w:r>
        <w:rPr>
          <w:sz w:val="24"/>
        </w:rPr>
        <w:t>İste</w:t>
      </w:r>
      <w:r>
        <w:rPr>
          <w:sz w:val="24"/>
        </w:rPr>
        <w:t>kliler</w:t>
      </w:r>
      <w:r>
        <w:rPr>
          <w:spacing w:val="-3"/>
          <w:sz w:val="24"/>
        </w:rPr>
        <w:t xml:space="preserve"> </w:t>
      </w:r>
      <w:r>
        <w:rPr>
          <w:sz w:val="24"/>
        </w:rPr>
        <w:t>tekliflerini,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bir</w:t>
      </w:r>
      <w:r>
        <w:rPr>
          <w:spacing w:val="-3"/>
          <w:sz w:val="24"/>
        </w:rPr>
        <w:t xml:space="preserve"> </w:t>
      </w:r>
      <w:r>
        <w:rPr>
          <w:sz w:val="24"/>
        </w:rPr>
        <w:t>iş</w:t>
      </w:r>
      <w:r>
        <w:rPr>
          <w:spacing w:val="-3"/>
          <w:sz w:val="24"/>
        </w:rPr>
        <w:t xml:space="preserve"> </w:t>
      </w:r>
      <w:r>
        <w:rPr>
          <w:sz w:val="24"/>
        </w:rPr>
        <w:t>kaleminin</w:t>
      </w:r>
      <w:r>
        <w:rPr>
          <w:spacing w:val="-3"/>
          <w:sz w:val="24"/>
        </w:rPr>
        <w:t xml:space="preserve"> </w:t>
      </w:r>
      <w:r>
        <w:rPr>
          <w:sz w:val="24"/>
        </w:rPr>
        <w:t>miktarı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bu</w:t>
      </w:r>
      <w:r>
        <w:rPr>
          <w:spacing w:val="-3"/>
          <w:sz w:val="24"/>
        </w:rPr>
        <w:t xml:space="preserve"> </w:t>
      </w:r>
      <w:r>
        <w:rPr>
          <w:sz w:val="24"/>
        </w:rPr>
        <w:t>iş</w:t>
      </w:r>
      <w:r>
        <w:rPr>
          <w:spacing w:val="-3"/>
          <w:sz w:val="24"/>
        </w:rPr>
        <w:t xml:space="preserve"> </w:t>
      </w:r>
      <w:r>
        <w:rPr>
          <w:sz w:val="24"/>
        </w:rPr>
        <w:t>kalemleri</w:t>
      </w:r>
      <w:r>
        <w:rPr>
          <w:spacing w:val="-3"/>
          <w:sz w:val="24"/>
        </w:rPr>
        <w:t xml:space="preserve"> </w:t>
      </w:r>
      <w:r>
        <w:rPr>
          <w:sz w:val="24"/>
        </w:rPr>
        <w:t>için</w:t>
      </w:r>
      <w:r>
        <w:rPr>
          <w:spacing w:val="-3"/>
          <w:sz w:val="24"/>
        </w:rPr>
        <w:t xml:space="preserve"> </w:t>
      </w:r>
      <w:r>
        <w:rPr>
          <w:sz w:val="24"/>
        </w:rPr>
        <w:t>teklif</w:t>
      </w:r>
      <w:r>
        <w:rPr>
          <w:spacing w:val="-3"/>
          <w:sz w:val="24"/>
        </w:rPr>
        <w:t xml:space="preserve"> </w:t>
      </w:r>
      <w:r>
        <w:rPr>
          <w:sz w:val="24"/>
        </w:rPr>
        <w:t>edilen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birim fiyatların çarpımı sonucu bulunan toplam bedel üzerinden teklif birim fiyat şeklinde vereceklerdir. İhale sonucunda, üzerine ihale yapılan istekliyle birim fiyat sözleşme </w:t>
      </w:r>
      <w:r>
        <w:rPr>
          <w:spacing w:val="-2"/>
          <w:sz w:val="24"/>
        </w:rPr>
        <w:t>imzalanacaktır.</w:t>
      </w:r>
    </w:p>
    <w:p w:rsidR="00046132" w:rsidRDefault="00B70EAA">
      <w:pPr>
        <w:pStyle w:val="ListeParagraf"/>
        <w:numPr>
          <w:ilvl w:val="0"/>
          <w:numId w:val="1"/>
        </w:numPr>
        <w:tabs>
          <w:tab w:val="left" w:pos="520"/>
        </w:tabs>
        <w:ind w:left="520" w:hanging="379"/>
        <w:rPr>
          <w:b/>
          <w:sz w:val="24"/>
        </w:rPr>
      </w:pPr>
      <w:r>
        <w:rPr>
          <w:sz w:val="24"/>
        </w:rPr>
        <w:t>Bu</w:t>
      </w:r>
      <w:r>
        <w:rPr>
          <w:spacing w:val="-3"/>
          <w:sz w:val="24"/>
        </w:rPr>
        <w:t xml:space="preserve"> </w:t>
      </w:r>
      <w:r>
        <w:rPr>
          <w:sz w:val="24"/>
        </w:rPr>
        <w:t>ihalede,</w:t>
      </w:r>
      <w:r>
        <w:rPr>
          <w:spacing w:val="-2"/>
          <w:sz w:val="24"/>
        </w:rPr>
        <w:t xml:space="preserve"> </w:t>
      </w:r>
      <w:r>
        <w:rPr>
          <w:sz w:val="24"/>
        </w:rPr>
        <w:t>kısmı</w:t>
      </w:r>
      <w:r>
        <w:rPr>
          <w:spacing w:val="-2"/>
          <w:sz w:val="24"/>
        </w:rPr>
        <w:t xml:space="preserve"> </w:t>
      </w:r>
      <w:r>
        <w:rPr>
          <w:sz w:val="24"/>
        </w:rPr>
        <w:t>teklif</w:t>
      </w:r>
      <w:r>
        <w:rPr>
          <w:spacing w:val="-2"/>
          <w:sz w:val="24"/>
        </w:rPr>
        <w:t xml:space="preserve"> verilebilir.</w:t>
      </w:r>
    </w:p>
    <w:p w:rsidR="00046132" w:rsidRDefault="00B70EAA">
      <w:pPr>
        <w:pStyle w:val="ListeParagraf"/>
        <w:numPr>
          <w:ilvl w:val="0"/>
          <w:numId w:val="1"/>
        </w:numPr>
        <w:tabs>
          <w:tab w:val="left" w:pos="520"/>
        </w:tabs>
        <w:ind w:left="141" w:right="708" w:firstLine="0"/>
        <w:rPr>
          <w:b/>
          <w:sz w:val="24"/>
        </w:rPr>
      </w:pPr>
      <w:r>
        <w:rPr>
          <w:sz w:val="24"/>
        </w:rPr>
        <w:t>İstekliler</w:t>
      </w:r>
      <w:r>
        <w:rPr>
          <w:spacing w:val="-5"/>
          <w:sz w:val="24"/>
        </w:rPr>
        <w:t xml:space="preserve"> </w:t>
      </w:r>
      <w:r>
        <w:rPr>
          <w:sz w:val="24"/>
        </w:rPr>
        <w:t>teklif</w:t>
      </w:r>
      <w:r>
        <w:rPr>
          <w:spacing w:val="-5"/>
          <w:sz w:val="24"/>
        </w:rPr>
        <w:t xml:space="preserve"> </w:t>
      </w:r>
      <w:r>
        <w:rPr>
          <w:sz w:val="24"/>
        </w:rPr>
        <w:t>ettikle</w:t>
      </w:r>
      <w:r>
        <w:rPr>
          <w:sz w:val="24"/>
        </w:rPr>
        <w:t>ri</w:t>
      </w:r>
      <w:r>
        <w:rPr>
          <w:spacing w:val="-5"/>
          <w:sz w:val="24"/>
        </w:rPr>
        <w:t xml:space="preserve"> </w:t>
      </w:r>
      <w:r>
        <w:rPr>
          <w:sz w:val="24"/>
        </w:rPr>
        <w:t>bedelin</w:t>
      </w:r>
      <w:r>
        <w:rPr>
          <w:spacing w:val="-5"/>
          <w:sz w:val="24"/>
        </w:rPr>
        <w:t xml:space="preserve"> </w:t>
      </w:r>
      <w:r>
        <w:rPr>
          <w:sz w:val="24"/>
        </w:rPr>
        <w:t>%3’ünden</w:t>
      </w:r>
      <w:r>
        <w:rPr>
          <w:spacing w:val="-5"/>
          <w:sz w:val="24"/>
        </w:rPr>
        <w:t xml:space="preserve"> </w:t>
      </w: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olmamak</w:t>
      </w:r>
      <w:r>
        <w:rPr>
          <w:spacing w:val="-5"/>
          <w:sz w:val="24"/>
        </w:rPr>
        <w:t xml:space="preserve"> </w:t>
      </w:r>
      <w:r>
        <w:rPr>
          <w:sz w:val="24"/>
        </w:rPr>
        <w:t>üzere</w:t>
      </w:r>
      <w:r>
        <w:rPr>
          <w:spacing w:val="-5"/>
          <w:sz w:val="24"/>
        </w:rPr>
        <w:t xml:space="preserve"> </w:t>
      </w:r>
      <w:r>
        <w:rPr>
          <w:sz w:val="24"/>
        </w:rPr>
        <w:t>kendi</w:t>
      </w:r>
      <w:r>
        <w:rPr>
          <w:spacing w:val="-5"/>
          <w:sz w:val="24"/>
        </w:rPr>
        <w:t xml:space="preserve"> </w:t>
      </w:r>
      <w:r>
        <w:rPr>
          <w:sz w:val="24"/>
        </w:rPr>
        <w:t>belirleyecekleri tutarda geçici teminat vereceklerdir.</w:t>
      </w:r>
    </w:p>
    <w:p w:rsidR="00046132" w:rsidRDefault="00B70EAA">
      <w:pPr>
        <w:pStyle w:val="ListeParagraf"/>
        <w:numPr>
          <w:ilvl w:val="0"/>
          <w:numId w:val="1"/>
        </w:numPr>
        <w:tabs>
          <w:tab w:val="left" w:pos="520"/>
        </w:tabs>
        <w:ind w:left="520" w:hanging="379"/>
        <w:rPr>
          <w:b/>
          <w:sz w:val="24"/>
        </w:rPr>
      </w:pPr>
      <w:r>
        <w:rPr>
          <w:sz w:val="24"/>
        </w:rPr>
        <w:t>Bu</w:t>
      </w:r>
      <w:r>
        <w:rPr>
          <w:spacing w:val="-5"/>
          <w:sz w:val="24"/>
        </w:rPr>
        <w:t xml:space="preserve"> </w:t>
      </w:r>
      <w:r>
        <w:rPr>
          <w:sz w:val="24"/>
        </w:rPr>
        <w:t>ihalede</w:t>
      </w:r>
      <w:r>
        <w:rPr>
          <w:spacing w:val="-3"/>
          <w:sz w:val="24"/>
        </w:rPr>
        <w:t xml:space="preserve"> </w:t>
      </w:r>
      <w:r>
        <w:rPr>
          <w:sz w:val="24"/>
        </w:rPr>
        <w:t>elektronik</w:t>
      </w:r>
      <w:r>
        <w:rPr>
          <w:spacing w:val="-3"/>
          <w:sz w:val="24"/>
        </w:rPr>
        <w:t xml:space="preserve"> </w:t>
      </w:r>
      <w:r>
        <w:rPr>
          <w:sz w:val="24"/>
        </w:rPr>
        <w:t>eksiltme</w:t>
      </w:r>
      <w:r>
        <w:rPr>
          <w:spacing w:val="-2"/>
          <w:sz w:val="24"/>
        </w:rPr>
        <w:t xml:space="preserve"> yapılmayacaktır.</w:t>
      </w:r>
    </w:p>
    <w:p w:rsidR="00046132" w:rsidRDefault="00B70EAA">
      <w:pPr>
        <w:pStyle w:val="ListeParagraf"/>
        <w:numPr>
          <w:ilvl w:val="0"/>
          <w:numId w:val="1"/>
        </w:numPr>
        <w:tabs>
          <w:tab w:val="left" w:pos="520"/>
        </w:tabs>
        <w:ind w:left="520" w:hanging="379"/>
        <w:rPr>
          <w:b/>
          <w:sz w:val="24"/>
        </w:rPr>
      </w:pPr>
      <w:r>
        <w:rPr>
          <w:sz w:val="24"/>
        </w:rPr>
        <w:t>Verilen</w:t>
      </w:r>
      <w:r>
        <w:rPr>
          <w:spacing w:val="-6"/>
          <w:sz w:val="24"/>
        </w:rPr>
        <w:t xml:space="preserve"> </w:t>
      </w:r>
      <w:r>
        <w:rPr>
          <w:sz w:val="24"/>
        </w:rPr>
        <w:t>tekliflerin</w:t>
      </w:r>
      <w:r>
        <w:rPr>
          <w:spacing w:val="-4"/>
          <w:sz w:val="24"/>
        </w:rPr>
        <w:t xml:space="preserve"> </w:t>
      </w:r>
      <w:r>
        <w:rPr>
          <w:sz w:val="24"/>
        </w:rPr>
        <w:t>geçerlilik</w:t>
      </w:r>
      <w:r>
        <w:rPr>
          <w:spacing w:val="-4"/>
          <w:sz w:val="24"/>
        </w:rPr>
        <w:t xml:space="preserve"> </w:t>
      </w:r>
      <w:r>
        <w:rPr>
          <w:sz w:val="24"/>
        </w:rPr>
        <w:t>süresi,</w:t>
      </w:r>
      <w:r>
        <w:rPr>
          <w:spacing w:val="-3"/>
          <w:sz w:val="24"/>
        </w:rPr>
        <w:t xml:space="preserve"> </w:t>
      </w:r>
      <w:r>
        <w:rPr>
          <w:sz w:val="24"/>
        </w:rPr>
        <w:t>ihale</w:t>
      </w:r>
      <w:r>
        <w:rPr>
          <w:spacing w:val="-4"/>
          <w:sz w:val="24"/>
        </w:rPr>
        <w:t xml:space="preserve"> </w:t>
      </w:r>
      <w:r>
        <w:rPr>
          <w:sz w:val="24"/>
        </w:rPr>
        <w:t>tarihinden</w:t>
      </w:r>
      <w:r>
        <w:rPr>
          <w:spacing w:val="-4"/>
          <w:sz w:val="24"/>
        </w:rPr>
        <w:t xml:space="preserve"> </w:t>
      </w:r>
      <w:r>
        <w:rPr>
          <w:sz w:val="24"/>
        </w:rPr>
        <w:t>itibaren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(Otuz)</w:t>
      </w:r>
      <w:r>
        <w:rPr>
          <w:spacing w:val="-4"/>
          <w:sz w:val="24"/>
        </w:rPr>
        <w:t xml:space="preserve"> </w:t>
      </w:r>
      <w:r>
        <w:rPr>
          <w:sz w:val="24"/>
        </w:rPr>
        <w:t>takvim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günüdür.</w:t>
      </w:r>
    </w:p>
    <w:p w:rsidR="00046132" w:rsidRDefault="00B70EAA">
      <w:pPr>
        <w:pStyle w:val="ListeParagraf"/>
        <w:numPr>
          <w:ilvl w:val="0"/>
          <w:numId w:val="1"/>
        </w:numPr>
        <w:tabs>
          <w:tab w:val="left" w:pos="520"/>
        </w:tabs>
        <w:ind w:left="520" w:hanging="379"/>
        <w:rPr>
          <w:b/>
          <w:sz w:val="24"/>
        </w:rPr>
      </w:pPr>
      <w:r>
        <w:rPr>
          <w:sz w:val="24"/>
        </w:rPr>
        <w:t>Konsorsiyum</w:t>
      </w:r>
      <w:r>
        <w:rPr>
          <w:spacing w:val="-7"/>
          <w:sz w:val="24"/>
        </w:rPr>
        <w:t xml:space="preserve"> </w:t>
      </w:r>
      <w:r>
        <w:rPr>
          <w:sz w:val="24"/>
        </w:rPr>
        <w:t>olarak</w:t>
      </w:r>
      <w:r>
        <w:rPr>
          <w:spacing w:val="-4"/>
          <w:sz w:val="24"/>
        </w:rPr>
        <w:t xml:space="preserve"> </w:t>
      </w:r>
      <w:r>
        <w:rPr>
          <w:sz w:val="24"/>
        </w:rPr>
        <w:t>ihaleye</w:t>
      </w:r>
      <w:r>
        <w:rPr>
          <w:spacing w:val="-5"/>
          <w:sz w:val="24"/>
        </w:rPr>
        <w:t xml:space="preserve"> </w:t>
      </w:r>
      <w:r>
        <w:rPr>
          <w:sz w:val="24"/>
        </w:rPr>
        <w:t>teklif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verilemez.</w:t>
      </w:r>
    </w:p>
    <w:p w:rsidR="00046132" w:rsidRDefault="00B70EAA">
      <w:pPr>
        <w:pStyle w:val="Balk1"/>
        <w:numPr>
          <w:ilvl w:val="0"/>
          <w:numId w:val="1"/>
        </w:numPr>
        <w:tabs>
          <w:tab w:val="left" w:pos="520"/>
        </w:tabs>
        <w:spacing w:before="0"/>
        <w:ind w:left="520" w:hanging="379"/>
      </w:pPr>
      <w:r>
        <w:t>Diğer</w:t>
      </w:r>
      <w:r>
        <w:rPr>
          <w:spacing w:val="-3"/>
        </w:rPr>
        <w:t xml:space="preserve"> </w:t>
      </w:r>
      <w:r>
        <w:rPr>
          <w:spacing w:val="-2"/>
        </w:rPr>
        <w:t>hususlar:</w:t>
      </w:r>
    </w:p>
    <w:p w:rsidR="00046132" w:rsidRDefault="00B70EAA">
      <w:pPr>
        <w:pStyle w:val="GvdeMetni"/>
        <w:ind w:right="59"/>
      </w:pPr>
      <w:r>
        <w:t>Teklif</w:t>
      </w:r>
      <w:r>
        <w:rPr>
          <w:spacing w:val="-4"/>
        </w:rPr>
        <w:t xml:space="preserve"> </w:t>
      </w:r>
      <w:r>
        <w:t>fiyatı</w:t>
      </w:r>
      <w:r>
        <w:rPr>
          <w:spacing w:val="-4"/>
        </w:rPr>
        <w:t xml:space="preserve"> </w:t>
      </w:r>
      <w:r>
        <w:t>ihale</w:t>
      </w:r>
      <w:r>
        <w:rPr>
          <w:spacing w:val="-4"/>
        </w:rPr>
        <w:t xml:space="preserve"> </w:t>
      </w:r>
      <w:r>
        <w:t>komisyonu</w:t>
      </w:r>
      <w:r>
        <w:rPr>
          <w:spacing w:val="-4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aşırı</w:t>
      </w:r>
      <w:r>
        <w:rPr>
          <w:spacing w:val="-4"/>
        </w:rPr>
        <w:t xml:space="preserve"> </w:t>
      </w:r>
      <w:r>
        <w:t>düşük</w:t>
      </w:r>
      <w:r>
        <w:rPr>
          <w:spacing w:val="-4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tespit</w:t>
      </w:r>
      <w:r>
        <w:rPr>
          <w:spacing w:val="-4"/>
        </w:rPr>
        <w:t xml:space="preserve"> </w:t>
      </w:r>
      <w:r>
        <w:t>edilen</w:t>
      </w:r>
      <w:r>
        <w:rPr>
          <w:spacing w:val="-4"/>
        </w:rPr>
        <w:t xml:space="preserve"> </w:t>
      </w:r>
      <w:r>
        <w:t>isteklilerden</w:t>
      </w:r>
      <w:r>
        <w:rPr>
          <w:spacing w:val="-4"/>
        </w:rPr>
        <w:t xml:space="preserve"> </w:t>
      </w:r>
      <w:r>
        <w:t>Kanunun 38 inci maddesine göre açıklama istenecektir.</w:t>
      </w:r>
    </w:p>
    <w:sectPr w:rsidR="00046132"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4AF6"/>
    <w:multiLevelType w:val="multilevel"/>
    <w:tmpl w:val="14A2C84A"/>
    <w:lvl w:ilvl="0">
      <w:start w:val="1"/>
      <w:numFmt w:val="decimal"/>
      <w:lvlText w:val="%1-"/>
      <w:lvlJc w:val="left"/>
      <w:pPr>
        <w:ind w:left="446" w:hanging="260"/>
        <w:jc w:val="left"/>
      </w:pPr>
      <w:rPr>
        <w:rFonts w:hint="default"/>
        <w:spacing w:val="0"/>
        <w:w w:val="89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3643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41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2" w:hanging="7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3640" w:hanging="78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569" w:hanging="78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98" w:hanging="78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27" w:hanging="78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56" w:hanging="78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32"/>
    <w:rsid w:val="00046132"/>
    <w:rsid w:val="00B7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3215F-F3AF-414A-81EB-FFDBBEB6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45"/>
      <w:ind w:left="18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KÜLTÜR-AYSUN</dc:creator>
  <cp:lastModifiedBy>KÜLTÜR-AYSUN</cp:lastModifiedBy>
  <cp:revision>2</cp:revision>
  <dcterms:created xsi:type="dcterms:W3CDTF">2026-01-21T06:24:00Z</dcterms:created>
  <dcterms:modified xsi:type="dcterms:W3CDTF">2026-01-21T06:24:00Z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2026-01-21T00:00:00Z</vt:filetime>
  </property>
  <property fmtid="{D5CDD505-2E9C-101B-9397-08002B2CF9AE}" pid="5" name="Producer">
    <vt:lpwstr>3-Heights(TM) PDF Security Shell 4.8.25.2 (http://www.pdf-tools.com)</vt:lpwstr>
  </property>
</Properties>
</file>